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F10" w:rsidRPr="00E4651F" w:rsidRDefault="00812F10" w:rsidP="00812F10">
      <w:pPr>
        <w:pStyle w:val="a3"/>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8E29C9" w:rsidRDefault="0050247E" w:rsidP="00812F10">
      <w:pPr>
        <w:pStyle w:val="a3"/>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hd w:val="clear" w:color="auto" w:fill="FFFF00"/>
          <w:lang w:val="af-ZA"/>
        </w:rPr>
        <w:t>2024.12.06</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shd w:val="clear" w:color="auto" w:fill="FFFF00"/>
          <w:lang w:val="af-ZA"/>
        </w:rPr>
        <w:t>1</w:t>
      </w:r>
      <w:r w:rsidR="00812F10" w:rsidRPr="00E4651F">
        <w:rPr>
          <w:rFonts w:asciiTheme="minorHAnsi" w:hAnsiTheme="minorHAnsi" w:cstheme="minorHAnsi"/>
          <w:i w:val="0"/>
          <w:lang w:val="af-ZA"/>
        </w:rPr>
        <w:t>»</w:t>
      </w:r>
    </w:p>
    <w:p w:rsidR="00812F10" w:rsidRPr="00E4651F" w:rsidRDefault="00812F10" w:rsidP="00812F10">
      <w:pPr>
        <w:pStyle w:val="a3"/>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shd w:val="clear" w:color="auto" w:fill="FFFF00"/>
          <w:lang w:val="hy-AM"/>
        </w:rPr>
        <w:t>ՎԲԿ-ԷԱՃԱՊՁԲ-25/04</w:t>
      </w:r>
    </w:p>
    <w:p w:rsidR="00812F10" w:rsidRPr="00E4651F" w:rsidRDefault="00812F10" w:rsidP="00812F10">
      <w:pPr>
        <w:pStyle w:val="a3"/>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a3"/>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shd w:val="clear" w:color="auto" w:fill="FFFF00"/>
          <w:lang w:val="af-ZA"/>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shd w:val="clear" w:color="auto" w:fill="FFFF00"/>
          <w:lang w:val="af-ZA"/>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a3"/>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a3"/>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shd w:val="clear" w:color="auto" w:fill="FFFF00"/>
          <w:lang w:val="af-ZA"/>
        </w:rPr>
        <w:t>Приобретение лекарств для нужд ЗАО «Медицинский центр Веди»</w:t>
      </w:r>
      <w:r w:rsidRPr="00E4651F">
        <w:rPr>
          <w:rFonts w:asciiTheme="minorHAnsi" w:hAnsiTheme="minorHAnsi" w:cstheme="minorHAnsi"/>
          <w:i w:val="0"/>
        </w:rPr>
        <w:t xml:space="preserve"> (далее — договор).</w:t>
      </w:r>
    </w:p>
    <w:p w:rsidR="00812F10" w:rsidRPr="00E4651F" w:rsidRDefault="00812F10" w:rsidP="00812F10">
      <w:pPr>
        <w:pStyle w:val="a3"/>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a3"/>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a3"/>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a3"/>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008E29C9" w:rsidRPr="008E29C9">
        <w:rPr>
          <w:rFonts w:asciiTheme="minorHAnsi" w:hAnsiTheme="minorHAnsi" w:cstheme="minorHAnsi"/>
          <w:i w:val="0"/>
        </w:rPr>
        <w:t>16</w:t>
      </w:r>
      <w:r w:rsidRPr="00E4651F">
        <w:rPr>
          <w:rFonts w:asciiTheme="minorHAnsi" w:hAnsiTheme="minorHAnsi" w:cstheme="minorHAnsi"/>
          <w:i w:val="0"/>
          <w:shd w:val="clear" w:color="auto" w:fill="FFFF00"/>
          <w:lang w:val="af-ZA"/>
        </w:rPr>
        <w:t>:00</w:t>
      </w:r>
      <w:r w:rsidRPr="00E4651F">
        <w:rPr>
          <w:rFonts w:asciiTheme="minorHAnsi" w:hAnsiTheme="minorHAnsi" w:cstheme="minorHAnsi"/>
          <w:i w:val="0"/>
        </w:rPr>
        <w:t xml:space="preserve"> часов </w:t>
      </w:r>
      <w:r w:rsidRPr="00E4651F">
        <w:rPr>
          <w:rFonts w:asciiTheme="minorHAnsi" w:hAnsiTheme="minorHAnsi" w:cstheme="minorHAnsi"/>
          <w:i w:val="0"/>
          <w:shd w:val="clear" w:color="auto" w:fill="FFFF00"/>
          <w:lang w:val="af-ZA"/>
        </w:rPr>
        <w:t>-</w:t>
      </w:r>
      <w:r w:rsidR="008E29C9">
        <w:rPr>
          <w:rFonts w:asciiTheme="minorHAnsi" w:hAnsiTheme="minorHAnsi" w:cstheme="minorHAnsi"/>
          <w:i w:val="0"/>
          <w:shd w:val="clear" w:color="auto" w:fill="FFFF0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a3"/>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008E29C9" w:rsidRPr="008E29C9">
        <w:rPr>
          <w:rFonts w:asciiTheme="minorHAnsi" w:hAnsiTheme="minorHAnsi" w:cstheme="minorHAnsi"/>
          <w:i w:val="0"/>
        </w:rPr>
        <w:t>16</w:t>
      </w:r>
      <w:r w:rsidRPr="00E4651F">
        <w:rPr>
          <w:rFonts w:asciiTheme="minorHAnsi" w:hAnsiTheme="minorHAnsi" w:cstheme="minorHAnsi"/>
          <w:i w:val="0"/>
          <w:shd w:val="clear" w:color="auto" w:fill="FFFF00"/>
          <w:lang w:val="af-ZA"/>
        </w:rPr>
        <w:t>:00</w:t>
      </w:r>
      <w:r w:rsidRPr="00E4651F">
        <w:rPr>
          <w:rFonts w:asciiTheme="minorHAnsi" w:hAnsiTheme="minorHAnsi" w:cstheme="minorHAnsi"/>
          <w:i w:val="0"/>
        </w:rPr>
        <w:t xml:space="preserve"> часов на </w:t>
      </w:r>
      <w:r w:rsidRPr="00E4651F">
        <w:rPr>
          <w:rFonts w:asciiTheme="minorHAnsi" w:hAnsiTheme="minorHAnsi" w:cstheme="minorHAnsi"/>
          <w:i w:val="0"/>
          <w:shd w:val="clear" w:color="auto" w:fill="FFFF00"/>
          <w:lang w:val="af-ZA"/>
        </w:rPr>
        <w:t>-</w:t>
      </w:r>
      <w:r w:rsidR="008E29C9">
        <w:rPr>
          <w:rFonts w:asciiTheme="minorHAnsi" w:hAnsiTheme="minorHAnsi" w:cstheme="minorHAnsi"/>
          <w:i w:val="0"/>
          <w:shd w:val="clear" w:color="auto" w:fill="FFFF0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a3"/>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a3"/>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shd w:val="clear" w:color="auto" w:fill="FFFF00"/>
          <w:lang w:val="af-ZA"/>
        </w:rPr>
        <w:t>Лусине Базикян</w:t>
      </w:r>
    </w:p>
    <w:p w:rsidR="00C20B16" w:rsidRPr="00E4651F" w:rsidRDefault="00C20B16" w:rsidP="00C20B16">
      <w:pPr>
        <w:pStyle w:val="a3"/>
        <w:widowControl w:val="0"/>
        <w:spacing w:after="160" w:line="240" w:lineRule="auto"/>
        <w:ind w:left="3" w:firstLine="2922"/>
        <w:rPr>
          <w:rFonts w:asciiTheme="minorHAnsi" w:hAnsiTheme="minorHAnsi" w:cstheme="minorHAnsi"/>
          <w:i w:val="0"/>
        </w:rPr>
      </w:pPr>
    </w:p>
    <w:p w:rsidR="00812F10" w:rsidRPr="00E4651F" w:rsidRDefault="00812F10" w:rsidP="00A25A32">
      <w:pPr>
        <w:pStyle w:val="a3"/>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shd w:val="clear" w:color="auto" w:fill="FFFF00"/>
          <w:lang w:val="af-ZA"/>
        </w:rPr>
        <w:t>lusine.bazikyan@bk.ru</w:t>
      </w:r>
    </w:p>
    <w:p w:rsidR="00812F10" w:rsidRPr="00E4651F" w:rsidRDefault="00812F10" w:rsidP="00812F10">
      <w:pPr>
        <w:pStyle w:val="a3"/>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shd w:val="clear" w:color="auto" w:fill="FFFF00"/>
          <w:lang w:val="af-ZA"/>
        </w:rPr>
        <w:t>09</w:t>
      </w:r>
      <w:r w:rsidR="008E29C9">
        <w:rPr>
          <w:rFonts w:asciiTheme="minorHAnsi" w:hAnsiTheme="minorHAnsi" w:cstheme="minorHAnsi"/>
          <w:i w:val="0"/>
          <w:shd w:val="clear" w:color="auto" w:fill="FFFF00"/>
          <w:lang w:val="af-ZA"/>
        </w:rPr>
        <w:t>1</w:t>
      </w:r>
      <w:r w:rsidR="00395CBA" w:rsidRPr="00E4651F">
        <w:rPr>
          <w:rFonts w:asciiTheme="minorHAnsi" w:hAnsiTheme="minorHAnsi" w:cstheme="minorHAnsi"/>
          <w:i w:val="0"/>
          <w:shd w:val="clear" w:color="auto" w:fill="FFFF00"/>
          <w:lang w:val="af-ZA"/>
        </w:rPr>
        <w:t>-</w:t>
      </w:r>
      <w:r w:rsidR="008E29C9">
        <w:rPr>
          <w:rFonts w:asciiTheme="minorHAnsi" w:hAnsiTheme="minorHAnsi" w:cstheme="minorHAnsi"/>
          <w:i w:val="0"/>
          <w:shd w:val="clear" w:color="auto" w:fill="FFFF00"/>
          <w:lang w:val="af-ZA"/>
        </w:rPr>
        <w:t>777-037</w:t>
      </w:r>
      <w:bookmarkStart w:id="0" w:name="_GoBack"/>
      <w:bookmarkEnd w:id="0"/>
    </w:p>
    <w:p w:rsidR="00812F10" w:rsidRPr="00A25A32" w:rsidRDefault="00812F10" w:rsidP="00E040DB">
      <w:pPr>
        <w:pStyle w:val="a8"/>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shd w:val="clear" w:color="auto" w:fill="FFFF00"/>
          <w:lang w:val="af-ZA"/>
        </w:rPr>
        <w:t>ЗОО Вединский медицинский центр</w:t>
      </w:r>
    </w:p>
    <w:p w:rsidR="006E4F32" w:rsidRPr="00E4651F" w:rsidRDefault="006E4F32" w:rsidP="00812F10">
      <w:pPr>
        <w:pStyle w:val="a8"/>
        <w:widowControl w:val="0"/>
        <w:spacing w:after="160"/>
        <w:ind w:firstLine="567"/>
        <w:jc w:val="right"/>
        <w:rPr>
          <w:rFonts w:asciiTheme="minorHAnsi" w:hAnsiTheme="minorHAnsi" w:cstheme="minorHAnsi"/>
          <w:i/>
        </w:rPr>
      </w:pPr>
    </w:p>
    <w:p w:rsidR="0039193E" w:rsidRDefault="0039193E" w:rsidP="00812F10">
      <w:pPr>
        <w:pStyle w:val="a8"/>
        <w:widowControl w:val="0"/>
        <w:spacing w:after="160"/>
        <w:ind w:firstLine="567"/>
        <w:jc w:val="right"/>
        <w:rPr>
          <w:rFonts w:asciiTheme="minorHAnsi" w:hAnsiTheme="minorHAnsi" w:cstheme="minorHAnsi"/>
          <w:i/>
        </w:rPr>
      </w:pPr>
    </w:p>
    <w:p w:rsidR="00E846DF" w:rsidRPr="00E4651F" w:rsidRDefault="00E846DF" w:rsidP="00812F10">
      <w:pPr>
        <w:pStyle w:val="a8"/>
        <w:widowControl w:val="0"/>
        <w:spacing w:after="160"/>
        <w:ind w:firstLine="567"/>
        <w:jc w:val="right"/>
        <w:rPr>
          <w:rFonts w:asciiTheme="minorHAnsi" w:hAnsiTheme="minorHAnsi" w:cstheme="minorHAnsi"/>
          <w:i/>
        </w:rPr>
      </w:pPr>
    </w:p>
    <w:p w:rsidR="0039193E" w:rsidRPr="00E4651F" w:rsidRDefault="0039193E" w:rsidP="00812F10">
      <w:pPr>
        <w:pStyle w:val="a8"/>
        <w:widowControl w:val="0"/>
        <w:spacing w:after="160"/>
        <w:ind w:firstLine="567"/>
        <w:jc w:val="right"/>
        <w:rPr>
          <w:rFonts w:asciiTheme="minorHAnsi" w:hAnsiTheme="minorHAnsi" w:cstheme="minorHAnsi"/>
          <w:i/>
        </w:rPr>
      </w:pPr>
    </w:p>
    <w:p w:rsidR="00812F10" w:rsidRPr="00E4651F" w:rsidRDefault="00812F10" w:rsidP="00812F10">
      <w:pPr>
        <w:pStyle w:val="a8"/>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a8"/>
        <w:widowControl w:val="0"/>
        <w:spacing w:after="160"/>
        <w:ind w:firstLine="567"/>
        <w:jc w:val="right"/>
        <w:rPr>
          <w:rFonts w:asciiTheme="minorHAnsi" w:hAnsiTheme="minorHAnsi" w:cstheme="minorHAnsi"/>
        </w:rPr>
      </w:pPr>
    </w:p>
    <w:p w:rsidR="0074651B" w:rsidRDefault="0074651B" w:rsidP="00812F10">
      <w:pPr>
        <w:pStyle w:val="a8"/>
        <w:widowControl w:val="0"/>
        <w:spacing w:after="160"/>
        <w:ind w:firstLine="567"/>
        <w:jc w:val="right"/>
        <w:rPr>
          <w:rFonts w:asciiTheme="minorHAnsi" w:hAnsiTheme="minorHAnsi" w:cstheme="minorHAnsi"/>
        </w:rPr>
      </w:pPr>
    </w:p>
    <w:p w:rsidR="00812F10" w:rsidRPr="00E4651F" w:rsidRDefault="00812F10" w:rsidP="00812F10">
      <w:pPr>
        <w:pStyle w:val="a8"/>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a8"/>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shd w:val="clear" w:color="auto" w:fill="FFFF00"/>
          <w:lang w:val="af-ZA"/>
        </w:rPr>
        <w:t>ՎԲԿ-ԷԱՃԱՊՁԲ-25/04</w:t>
      </w:r>
      <w:r w:rsidRPr="00E4651F">
        <w:rPr>
          <w:rFonts w:asciiTheme="minorHAnsi" w:hAnsiTheme="minorHAnsi" w:cstheme="minorHAnsi"/>
          <w:i/>
        </w:rPr>
        <w:br/>
      </w:r>
      <w:r w:rsidR="00A419E4" w:rsidRPr="00E4651F">
        <w:rPr>
          <w:rFonts w:asciiTheme="minorHAnsi" w:hAnsiTheme="minorHAnsi" w:cstheme="minorHAnsi"/>
          <w:szCs w:val="20"/>
          <w:shd w:val="clear" w:color="auto" w:fill="FFFF00"/>
          <w:lang w:val="af-ZA"/>
        </w:rPr>
        <w:t>2024.12.06</w:t>
      </w:r>
      <w:r w:rsidRPr="00E4651F">
        <w:rPr>
          <w:rFonts w:asciiTheme="minorHAnsi" w:hAnsiTheme="minorHAnsi" w:cstheme="minorHAnsi"/>
          <w:i/>
          <w:szCs w:val="20"/>
          <w:lang w:val="af-ZA"/>
        </w:rPr>
        <w:t xml:space="preserve">N </w:t>
      </w:r>
      <w:r w:rsidRPr="00E4651F">
        <w:rPr>
          <w:rFonts w:asciiTheme="minorHAnsi" w:hAnsiTheme="minorHAnsi" w:cstheme="minorHAnsi"/>
          <w:szCs w:val="20"/>
          <w:shd w:val="clear" w:color="auto" w:fill="FFFF00"/>
          <w:lang w:val="af-ZA"/>
        </w:rPr>
        <w:t>1</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shd w:val="clear" w:color="auto" w:fill="FFFF00"/>
          <w:lang w:val="af-ZA"/>
        </w:rPr>
        <w:t>ЗОО Вединский медицинский центр</w:t>
      </w:r>
      <w:r w:rsidRPr="00E4651F">
        <w:rPr>
          <w:rFonts w:asciiTheme="minorHAnsi" w:hAnsiTheme="minorHAnsi" w:cstheme="minorHAnsi"/>
          <w:i/>
        </w:rPr>
        <w:t>"</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shd w:val="clear" w:color="auto" w:fill="FFFF00"/>
          <w:lang w:val="af-ZA"/>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shd w:val="clear" w:color="auto" w:fill="FFFF00"/>
          <w:lang w:val="af-ZA"/>
        </w:rPr>
        <w:t>Приобретение лекарств для нужд ЗАО «Медицинский центр Веди»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aa"/>
            <w:rFonts w:cstheme="minorHAnsi"/>
            <w:sz w:val="20"/>
            <w:szCs w:val="20"/>
          </w:rPr>
          <w:t>www</w:t>
        </w:r>
        <w:r w:rsidRPr="00E4651F">
          <w:rPr>
            <w:rStyle w:val="aa"/>
            <w:rFonts w:cstheme="minorHAnsi"/>
            <w:sz w:val="20"/>
            <w:szCs w:val="20"/>
            <w:lang w:val="ru-RU"/>
          </w:rPr>
          <w:t>.</w:t>
        </w:r>
        <w:r w:rsidRPr="00E4651F">
          <w:rPr>
            <w:rStyle w:val="aa"/>
            <w:rFonts w:cstheme="minorHAnsi"/>
            <w:sz w:val="20"/>
            <w:szCs w:val="20"/>
          </w:rPr>
          <w:t>procurement</w:t>
        </w:r>
        <w:r w:rsidRPr="00E4651F">
          <w:rPr>
            <w:rStyle w:val="aa"/>
            <w:rFonts w:cstheme="minorHAnsi"/>
            <w:sz w:val="20"/>
            <w:szCs w:val="20"/>
            <w:lang w:val="ru-RU"/>
          </w:rPr>
          <w:t>.</w:t>
        </w:r>
        <w:r w:rsidRPr="00E4651F">
          <w:rPr>
            <w:rStyle w:val="aa"/>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aa"/>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shd w:val="clear" w:color="auto" w:fill="FFFF00"/>
          <w:lang w:val="af-ZA"/>
        </w:rPr>
        <w:t>Приобретение лекарств для нужд ЗАО «Медицинский центр Веди»</w:t>
      </w:r>
      <w:r w:rsidR="00812F10" w:rsidRPr="00E4651F">
        <w:rPr>
          <w:rFonts w:cstheme="minorHAnsi"/>
          <w:b/>
          <w:lang w:val="ru-RU"/>
        </w:rPr>
        <w:t xml:space="preserve">ДЛЯ НУЖД </w:t>
      </w:r>
      <w:r w:rsidR="0039665E" w:rsidRPr="0039665E">
        <w:rPr>
          <w:rFonts w:cstheme="minorHAnsi"/>
          <w:b/>
          <w:u w:val="single"/>
          <w:shd w:val="clear" w:color="auto" w:fill="FFFF00"/>
          <w:lang w:val="af-ZA"/>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Pr="00E4651F">
        <w:rPr>
          <w:rStyle w:val="a7"/>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shd w:val="clear" w:color="auto" w:fill="FFFF00"/>
          <w:lang w:val="af-ZA"/>
        </w:rPr>
        <w:t>ՎԲԿ-ԷԱՃԱՊՁԲ-25/04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shd w:val="clear" w:color="auto" w:fill="FFFF00"/>
          <w:lang w:val="af-ZA"/>
        </w:rPr>
        <w:t>lusine.bazikyan@bk.ru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shd w:val="clear" w:color="auto" w:fill="FFFF00"/>
          <w:lang w:val="af-ZA"/>
        </w:rPr>
        <w:t>Приобретение лекарств для нужд ЗАО «Медицинский центр Веди»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shd w:val="clear" w:color="auto" w:fill="FFFF00"/>
          <w:lang w:val="af-ZA"/>
        </w:rPr>
        <w:t>53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3B2E5D" w:rsidRPr="00131E9C" w:rsidTr="00572007">
        <w:trPr>
          <w:trHeight w:val="354"/>
        </w:trPr>
        <w:tc>
          <w:tcPr>
            <w:tcW w:w="1441" w:type="dxa"/>
            <w:vAlign w:val="center"/>
          </w:tcPr>
          <w:p w:rsidR="003B2E5D" w:rsidRPr="00131E9C" w:rsidRDefault="00BE2B7A" w:rsidP="00572007">
            <w:pPr>
              <w:widowControl w:val="0"/>
              <w:spacing w:after="160" w:line="240" w:lineRule="auto"/>
              <w:jc w:val="center"/>
              <w:rPr>
                <w:rFonts w:ascii="GHEA Grapalat" w:hAnsi="GHEA Grapalat"/>
                <w:b/>
                <w:bCs/>
                <w:i/>
                <w:iCs/>
                <w:sz w:val="14"/>
                <w:szCs w:val="14"/>
              </w:rPr>
            </w:pPr>
            <w:r w:rsidRPr="00131E9C">
              <w:rPr>
                <w:rFonts w:ascii="GHEA Grapalat" w:hAnsi="GHEA Grapalat"/>
                <w:b/>
                <w:bCs/>
                <w:i/>
                <w:iCs/>
                <w:sz w:val="14"/>
                <w:szCs w:val="14"/>
              </w:rPr>
              <w:t>Номера лотов</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лота</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570000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ասկորբինաթթու</w:t>
            </w:r>
            <w:r w:rsidRPr="00131E9C">
              <w:rPr>
                <w:rFonts w:ascii="GHEA Grapalat" w:hAnsi="GHEA Grapalat"/>
                <w:b/>
                <w:bCs/>
                <w:i/>
                <w:iCs/>
                <w:sz w:val="14"/>
                <w:szCs w:val="14"/>
                <w:shd w:val="clear" w:color="auto" w:fill="FFFF00"/>
              </w:rPr>
              <w:t xml:space="preserve"> g01ad03, s01xa15, a11ga01</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74000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բիսակոդիլ</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91000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դիդրոգեստերոն</w:t>
            </w:r>
            <w:r w:rsidRPr="00131E9C">
              <w:rPr>
                <w:rFonts w:ascii="GHEA Grapalat" w:hAnsi="GHEA Grapalat"/>
                <w:b/>
                <w:bCs/>
                <w:i/>
                <w:iCs/>
                <w:sz w:val="14"/>
                <w:szCs w:val="14"/>
                <w:shd w:val="clear" w:color="auto" w:fill="FFFF00"/>
              </w:rPr>
              <w:t>g03db01</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825000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լիոֆիլացված</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կենդանի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կաթնաթթվային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մանրէներ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լակտոբացիլուս</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ացիդոֆիլուս</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բիֆիդոբակտերիում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անիմալիս</w:t>
            </w:r>
            <w:r w:rsidRPr="00131E9C">
              <w:rPr>
                <w:rFonts w:ascii="GHEA Grapalat" w:hAnsi="GHEA Grapalat"/>
                <w:b/>
                <w:bCs/>
                <w:i/>
                <w:iCs/>
                <w:sz w:val="14"/>
                <w:szCs w:val="14"/>
                <w:shd w:val="clear" w:color="auto" w:fill="FFFF00"/>
              </w:rPr>
              <w:t>)  -A07FA01</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սալբուտամոլ</w:t>
            </w:r>
            <w:r w:rsidRPr="00131E9C">
              <w:rPr>
                <w:rFonts w:ascii="GHEA Grapalat" w:hAnsi="GHEA Grapalat"/>
                <w:b/>
                <w:bCs/>
                <w:i/>
                <w:iCs/>
                <w:sz w:val="14"/>
                <w:szCs w:val="14"/>
                <w:shd w:val="clear" w:color="auto" w:fill="FFFF00"/>
              </w:rPr>
              <w:t xml:space="preserve"> r03ac02</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1170000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1400000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690000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1640000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իբուպրոֆեն</w:t>
            </w:r>
            <w:r w:rsidRPr="00131E9C">
              <w:rPr>
                <w:rFonts w:ascii="GHEA Grapalat" w:hAnsi="GHEA Grapalat"/>
                <w:b/>
                <w:bCs/>
                <w:i/>
                <w:iCs/>
                <w:sz w:val="14"/>
                <w:szCs w:val="14"/>
                <w:shd w:val="clear" w:color="auto" w:fill="FFFF00"/>
              </w:rPr>
              <w:t xml:space="preserve"> c01eb16, g02cc01, m01ae01, m02aa13</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տետրակային</w:t>
            </w:r>
            <w:r w:rsidRPr="00131E9C">
              <w:rPr>
                <w:rFonts w:ascii="GHEA Grapalat" w:hAnsi="GHEA Grapalat"/>
                <w:b/>
                <w:bCs/>
                <w:i/>
                <w:iCs/>
                <w:sz w:val="14"/>
                <w:szCs w:val="14"/>
                <w:shd w:val="clear" w:color="auto" w:fill="FFFF00"/>
              </w:rPr>
              <w:t xml:space="preserve"> c05ad02, d04ab06 n01ba03 s01ha03</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35250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քլորամֆենիկոլ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մեթիլուրացիլ</w:t>
            </w:r>
            <w:r w:rsidRPr="00131E9C">
              <w:rPr>
                <w:rFonts w:ascii="GHEA Grapalat" w:hAnsi="GHEA Grapalat"/>
                <w:b/>
                <w:bCs/>
                <w:i/>
                <w:iCs/>
                <w:sz w:val="14"/>
                <w:szCs w:val="14"/>
                <w:shd w:val="clear" w:color="auto" w:fill="FFFF00"/>
              </w:rPr>
              <w:t xml:space="preserve">  D06C</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129600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սալմետերոլ</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ֆլյուտիկազոն</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93600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սալմետերոլ</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ֆլյուտիկազոն</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նիֆուրօքսազիդ</w:t>
            </w:r>
            <w:r w:rsidRPr="00131E9C">
              <w:rPr>
                <w:rFonts w:ascii="GHEA Grapalat" w:hAnsi="GHEA Grapalat"/>
                <w:b/>
                <w:bCs/>
                <w:i/>
                <w:iCs/>
                <w:sz w:val="14"/>
                <w:szCs w:val="14"/>
                <w:shd w:val="clear" w:color="auto" w:fill="FFFF00"/>
              </w:rPr>
              <w:t xml:space="preserve"> A07AX03</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71000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թիմոլոլ</w:t>
            </w:r>
            <w:r w:rsidRPr="00131E9C">
              <w:rPr>
                <w:rFonts w:ascii="GHEA Grapalat" w:hAnsi="GHEA Grapalat"/>
                <w:b/>
                <w:bCs/>
                <w:i/>
                <w:iCs/>
                <w:sz w:val="14"/>
                <w:szCs w:val="14"/>
                <w:shd w:val="clear" w:color="auto" w:fill="FFFF00"/>
              </w:rPr>
              <w:t xml:space="preserve"> c07aa06, </w:t>
            </w:r>
            <w:r w:rsidRPr="00131E9C">
              <w:rPr>
                <w:rFonts w:ascii="GHEA Grapalat" w:hAnsi="GHEA Grapalat"/>
                <w:b/>
                <w:bCs/>
                <w:i/>
                <w:iCs/>
                <w:sz w:val="14"/>
                <w:szCs w:val="14"/>
                <w:shd w:val="clear" w:color="auto" w:fill="FFFF00"/>
              </w:rPr>
              <w:t>s01ed01</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169500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դիկլոֆենակ</w:t>
            </w:r>
            <w:r w:rsidRPr="00131E9C">
              <w:rPr>
                <w:rFonts w:ascii="GHEA Grapalat" w:hAnsi="GHEA Grapalat"/>
                <w:b/>
                <w:bCs/>
                <w:i/>
                <w:iCs/>
                <w:sz w:val="14"/>
                <w:szCs w:val="14"/>
                <w:shd w:val="clear" w:color="auto" w:fill="FFFF00"/>
              </w:rPr>
              <w:t xml:space="preserve"> d11ax18, m01ab05, m02aa15, s01bc03</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դիկլոֆենակ</w:t>
            </w:r>
            <w:r w:rsidRPr="00131E9C">
              <w:rPr>
                <w:rFonts w:ascii="GHEA Grapalat" w:hAnsi="GHEA Grapalat"/>
                <w:b/>
                <w:bCs/>
                <w:i/>
                <w:iCs/>
                <w:sz w:val="14"/>
                <w:szCs w:val="14"/>
                <w:shd w:val="clear" w:color="auto" w:fill="FFFF00"/>
              </w:rPr>
              <w:t xml:space="preserve"> d11ax18, m01ab05, m02aa15, s01bc03</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w:t>
            </w:r>
            <w:r w:rsidRPr="00131E9C">
              <w:rPr>
                <w:rFonts w:ascii="GHEA Grapalat" w:hAnsi="GHEA Grapalat"/>
                <w:b/>
                <w:bCs/>
                <w:i/>
                <w:iCs/>
                <w:sz w:val="14"/>
                <w:szCs w:val="14"/>
                <w:shd w:val="clear" w:color="auto" w:fill="FFFF00"/>
              </w:rPr>
              <w:t xml:space="preserve"> n02be01</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126000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w:t>
            </w:r>
            <w:r w:rsidRPr="00131E9C">
              <w:rPr>
                <w:rFonts w:ascii="GHEA Grapalat" w:hAnsi="GHEA Grapalat"/>
                <w:b/>
                <w:bCs/>
                <w:i/>
                <w:iCs/>
                <w:sz w:val="14"/>
                <w:szCs w:val="14"/>
                <w:shd w:val="clear" w:color="auto" w:fill="FFFF00"/>
              </w:rPr>
              <w:t xml:space="preserve"> n02be01</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135000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w:t>
            </w:r>
            <w:r w:rsidRPr="00131E9C">
              <w:rPr>
                <w:rFonts w:ascii="GHEA Grapalat" w:hAnsi="GHEA Grapalat"/>
                <w:b/>
                <w:bCs/>
                <w:i/>
                <w:iCs/>
                <w:sz w:val="14"/>
                <w:szCs w:val="14"/>
                <w:shd w:val="clear" w:color="auto" w:fill="FFFF00"/>
              </w:rPr>
              <w:t xml:space="preserve"> n02be01</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345000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կատվախոտի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հանուկ</w:t>
            </w:r>
            <w:r w:rsidRPr="00131E9C">
              <w:rPr>
                <w:rFonts w:ascii="GHEA Grapalat" w:hAnsi="GHEA Grapalat"/>
                <w:b/>
                <w:bCs/>
                <w:i/>
                <w:iCs/>
                <w:sz w:val="14"/>
                <w:szCs w:val="14"/>
                <w:shd w:val="clear" w:color="auto" w:fill="FFFF00"/>
              </w:rPr>
              <w:t xml:space="preserve"> N05CM09</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42600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տաուրին</w:t>
            </w:r>
            <w:r w:rsidRPr="00131E9C">
              <w:rPr>
                <w:rFonts w:ascii="GHEA Grapalat" w:hAnsi="GHEA Grapalat"/>
                <w:b/>
                <w:bCs/>
                <w:i/>
                <w:iCs/>
                <w:sz w:val="14"/>
                <w:szCs w:val="14"/>
                <w:shd w:val="clear" w:color="auto" w:fill="FFFF00"/>
              </w:rPr>
              <w:t xml:space="preserve"> S01XA</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վիտամիններ</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կալցիումի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կարբոնատ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խոլեկալցիֆերոլ</w:t>
            </w:r>
            <w:r w:rsidRPr="00131E9C">
              <w:rPr>
                <w:rFonts w:ascii="GHEA Grapalat" w:hAnsi="GHEA Grapalat"/>
                <w:b/>
                <w:bCs/>
                <w:i/>
                <w:iCs/>
                <w:sz w:val="14"/>
                <w:szCs w:val="14"/>
                <w:shd w:val="clear" w:color="auto" w:fill="FFFF00"/>
              </w:rPr>
              <w:t xml:space="preserve"> A12AX</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1104000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մարսողական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նյութեր</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277200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վիտամիններ</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277200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վիտամիններ</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387500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նիկեթամիդ</w:t>
            </w:r>
            <w:r w:rsidRPr="00131E9C">
              <w:rPr>
                <w:rFonts w:ascii="GHEA Grapalat" w:hAnsi="GHEA Grapalat"/>
                <w:b/>
                <w:bCs/>
                <w:i/>
                <w:iCs/>
                <w:sz w:val="14"/>
                <w:szCs w:val="14"/>
                <w:shd w:val="clear" w:color="auto" w:fill="FFFF00"/>
              </w:rPr>
              <w:t xml:space="preserve">   R07AB02</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տետրացիկլին</w:t>
            </w:r>
            <w:r w:rsidRPr="00131E9C">
              <w:rPr>
                <w:rFonts w:ascii="GHEA Grapalat" w:hAnsi="GHEA Grapalat"/>
                <w:b/>
                <w:bCs/>
                <w:i/>
                <w:iCs/>
                <w:sz w:val="14"/>
                <w:szCs w:val="14"/>
                <w:shd w:val="clear" w:color="auto" w:fill="FFFF00"/>
              </w:rPr>
              <w:t xml:space="preserve"> a01ab13, d06aa04, j01aa07, s01aa09, s02aa08, s03aa02</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32500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ֆենոբարբիտալ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էթիլբրոմիզովալերիանաթթու</w:t>
            </w:r>
            <w:r w:rsidRPr="00131E9C">
              <w:rPr>
                <w:rFonts w:ascii="GHEA Grapalat" w:hAnsi="GHEA Grapalat"/>
                <w:b/>
                <w:bCs/>
                <w:i/>
                <w:iCs/>
                <w:sz w:val="14"/>
                <w:szCs w:val="14"/>
                <w:shd w:val="clear" w:color="auto" w:fill="FFFF00"/>
              </w:rPr>
              <w:t xml:space="preserve"> N05CB02</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էթիլբրոմիզովալերիանատ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ֆենոբարբիտալ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պղպեղային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անանուխի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յուղ</w:t>
            </w:r>
            <w:r w:rsidRPr="00131E9C">
              <w:rPr>
                <w:rFonts w:ascii="GHEA Grapalat" w:hAnsi="GHEA Grapalat"/>
                <w:b/>
                <w:bCs/>
                <w:i/>
                <w:iCs/>
                <w:sz w:val="14"/>
                <w:szCs w:val="14"/>
                <w:shd w:val="clear" w:color="auto" w:fill="FFFF00"/>
              </w:rPr>
              <w:t xml:space="preserve">   N05CM</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մօքսոնիդին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C02AC05</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4300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ցիպրոֆլօքսացին</w:t>
            </w:r>
            <w:r w:rsidRPr="00131E9C">
              <w:rPr>
                <w:rFonts w:ascii="GHEA Grapalat" w:hAnsi="GHEA Grapalat"/>
                <w:b/>
                <w:bCs/>
                <w:i/>
                <w:iCs/>
                <w:sz w:val="14"/>
                <w:szCs w:val="14"/>
                <w:shd w:val="clear" w:color="auto" w:fill="FFFF00"/>
              </w:rPr>
              <w:t xml:space="preserve"> j01ma02, s01ae03, s02aa15, s03aa07</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9600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տոբրամիցին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դեքսամեթազոն</w:t>
            </w:r>
            <w:r w:rsidRPr="00131E9C">
              <w:rPr>
                <w:rFonts w:ascii="GHEA Grapalat" w:hAnsi="GHEA Grapalat"/>
                <w:b/>
                <w:bCs/>
                <w:i/>
                <w:iCs/>
                <w:sz w:val="14"/>
                <w:szCs w:val="14"/>
                <w:shd w:val="clear" w:color="auto" w:fill="FFFF00"/>
              </w:rPr>
              <w:t xml:space="preserve">   S01CA01</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195000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լակտուլոզ</w:t>
            </w:r>
            <w:r w:rsidRPr="00131E9C">
              <w:rPr>
                <w:rFonts w:ascii="GHEA Grapalat" w:hAnsi="GHEA Grapalat"/>
                <w:b/>
                <w:bCs/>
                <w:i/>
                <w:iCs/>
                <w:sz w:val="14"/>
                <w:szCs w:val="14"/>
                <w:shd w:val="clear" w:color="auto" w:fill="FFFF00"/>
              </w:rPr>
              <w:t xml:space="preserve"> a06ad11</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540000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քլավու֊լանաթթու</w:t>
            </w:r>
            <w:r w:rsidRPr="00131E9C">
              <w:rPr>
                <w:rFonts w:ascii="GHEA Grapalat" w:hAnsi="GHEA Grapalat"/>
                <w:b/>
                <w:bCs/>
                <w:i/>
                <w:iCs/>
                <w:sz w:val="14"/>
                <w:szCs w:val="14"/>
                <w:shd w:val="clear" w:color="auto" w:fill="FFFF00"/>
              </w:rPr>
              <w:t xml:space="preserve"> j01cr02</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990000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քլավու֊լանաթթու</w:t>
            </w:r>
            <w:r w:rsidRPr="00131E9C">
              <w:rPr>
                <w:rFonts w:ascii="GHEA Grapalat" w:hAnsi="GHEA Grapalat"/>
                <w:b/>
                <w:bCs/>
                <w:i/>
                <w:iCs/>
                <w:sz w:val="14"/>
                <w:szCs w:val="14"/>
                <w:shd w:val="clear" w:color="auto" w:fill="FFFF00"/>
              </w:rPr>
              <w:t xml:space="preserve"> j01cr02</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հակաթունային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շիճուկ</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օձի</w:t>
            </w:r>
            <w:r w:rsidRPr="00131E9C">
              <w:rPr>
                <w:rFonts w:ascii="GHEA Grapalat" w:hAnsi="GHEA Grapalat"/>
                <w:b/>
                <w:bCs/>
                <w:i/>
                <w:iCs/>
                <w:sz w:val="14"/>
                <w:szCs w:val="14"/>
                <w:shd w:val="clear" w:color="auto" w:fill="FFFF00"/>
              </w:rPr>
              <w:t>) j06aa03</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կատաղության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պատվաստանյութ</w:t>
            </w:r>
            <w:r w:rsidRPr="00131E9C">
              <w:rPr>
                <w:rFonts w:ascii="GHEA Grapalat" w:hAnsi="GHEA Grapalat"/>
                <w:b/>
                <w:bCs/>
                <w:i/>
                <w:iCs/>
                <w:sz w:val="14"/>
                <w:szCs w:val="14"/>
                <w:shd w:val="clear" w:color="auto" w:fill="FFFF00"/>
              </w:rPr>
              <w:t xml:space="preserve"> j07bg</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660000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դիֆթերիայի</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փայտացման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պրկախտի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պատվաստանյութեր</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37500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դիֆթերիայի</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փայտացման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պրկախտի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պատվաստանյութեր</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64500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քլորհեքսիդինի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լուծույթ</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պովիդոն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յոդ</w:t>
            </w:r>
            <w:r w:rsidRPr="00131E9C">
              <w:rPr>
                <w:rFonts w:ascii="GHEA Grapalat" w:hAnsi="GHEA Grapalat"/>
                <w:b/>
                <w:bCs/>
                <w:i/>
                <w:iCs/>
                <w:sz w:val="14"/>
                <w:szCs w:val="14"/>
                <w:shd w:val="clear" w:color="auto" w:fill="FFFF00"/>
              </w:rPr>
              <w:t xml:space="preserve"> d08ag02, d09aa09, d11ac06, g01ax11, r02aa15, s01ax18</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306000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էթանոլ</w:t>
            </w:r>
            <w:r w:rsidRPr="00131E9C">
              <w:rPr>
                <w:rFonts w:ascii="GHEA Grapalat" w:hAnsi="GHEA Grapalat"/>
                <w:b/>
                <w:bCs/>
                <w:i/>
                <w:iCs/>
                <w:sz w:val="14"/>
                <w:szCs w:val="14"/>
                <w:shd w:val="clear" w:color="auto" w:fill="FFFF00"/>
              </w:rPr>
              <w:t xml:space="preserve"> d08ax08, v03ab16, v03az01</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11900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գլիցերիլ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եռնիտրատ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նիտրոգլիցերին</w:t>
            </w:r>
            <w:r w:rsidRPr="00131E9C">
              <w:rPr>
                <w:rFonts w:ascii="GHEA Grapalat" w:hAnsi="GHEA Grapalat"/>
                <w:b/>
                <w:bCs/>
                <w:i/>
                <w:iCs/>
                <w:sz w:val="14"/>
                <w:szCs w:val="14"/>
                <w:shd w:val="clear" w:color="auto" w:fill="FFFF00"/>
              </w:rPr>
              <w:t xml:space="preserve">) c01da02, </w:t>
            </w:r>
            <w:r w:rsidRPr="00131E9C">
              <w:rPr>
                <w:rFonts w:ascii="GHEA Grapalat" w:hAnsi="GHEA Grapalat"/>
                <w:b/>
                <w:bCs/>
                <w:i/>
                <w:iCs/>
                <w:sz w:val="14"/>
                <w:szCs w:val="14"/>
                <w:shd w:val="clear" w:color="auto" w:fill="FFFF00"/>
              </w:rPr>
              <w:t>c05ae01</w:t>
            </w:r>
          </w:p>
        </w:tc>
      </w:tr>
    </w:tbl>
    <w:p w:rsidR="00812F10" w:rsidRPr="008E29C9" w:rsidRDefault="00812F10" w:rsidP="00812F10">
      <w:pPr>
        <w:pStyle w:val="2"/>
        <w:widowControl w:val="0"/>
        <w:spacing w:after="160" w:line="240" w:lineRule="auto"/>
        <w:ind w:firstLine="567"/>
        <w:rPr>
          <w:rFonts w:cstheme="minorHAnsi"/>
          <w:color w:val="000000" w:themeColor="text1"/>
          <w:sz w:val="20"/>
          <w:szCs w:val="24"/>
        </w:rPr>
      </w:pPr>
    </w:p>
    <w:p w:rsidR="00812F10" w:rsidRPr="00E4651F" w:rsidRDefault="00FB27AA" w:rsidP="00812F10">
      <w:pPr>
        <w:pStyle w:val="2"/>
        <w:widowControl w:val="0"/>
        <w:spacing w:after="160" w:line="240" w:lineRule="auto"/>
        <w:ind w:firstLine="567"/>
        <w:rPr>
          <w:rFonts w:cstheme="minorHAnsi"/>
          <w:color w:val="000000" w:themeColor="text1"/>
          <w:sz w:val="20"/>
          <w:szCs w:val="24"/>
          <w:lang w:val="ru-RU"/>
        </w:rPr>
      </w:pPr>
      <w:r w:rsidRPr="008E29C9">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8E29C9">
        <w:rPr>
          <w:lang w:val="ru-RU"/>
        </w:rPr>
        <w:t xml:space="preserve"> </w:t>
      </w:r>
      <w:r w:rsidRPr="008E29C9">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8E29C9">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8E29C9" w:rsidRDefault="00812F10" w:rsidP="00812F10">
      <w:pPr>
        <w:pStyle w:val="2"/>
        <w:widowControl w:val="0"/>
        <w:spacing w:after="160" w:line="240" w:lineRule="auto"/>
        <w:ind w:firstLine="567"/>
        <w:rPr>
          <w:rFonts w:cstheme="minorHAnsi"/>
          <w:color w:val="000000" w:themeColor="text1"/>
          <w:sz w:val="20"/>
          <w:szCs w:val="24"/>
          <w:lang w:val="ru-RU"/>
        </w:rPr>
      </w:pPr>
    </w:p>
    <w:p w:rsidR="00812F10" w:rsidRPr="008E29C9" w:rsidRDefault="00812F10" w:rsidP="00812F10">
      <w:pPr>
        <w:pStyle w:val="2"/>
        <w:widowControl w:val="0"/>
        <w:spacing w:after="160" w:line="240" w:lineRule="auto"/>
        <w:ind w:firstLine="567"/>
        <w:rPr>
          <w:rFonts w:cstheme="minorHAnsi"/>
          <w:color w:val="000000" w:themeColor="text1"/>
          <w:sz w:val="20"/>
          <w:szCs w:val="24"/>
          <w:lang w:val="ru-RU"/>
        </w:rPr>
      </w:pPr>
    </w:p>
    <w:p w:rsidR="00812F10" w:rsidRPr="00E4651F" w:rsidRDefault="00812F10" w:rsidP="00812F10">
      <w:pPr>
        <w:pStyle w:val="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8E29C9">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 xml:space="preserve">в отношении которых  административный акт, устанавливающий ответственность за </w:t>
      </w:r>
      <w:r w:rsidR="00EA77C1" w:rsidRPr="00EA77C1">
        <w:rPr>
          <w:rFonts w:cstheme="minorHAnsi"/>
          <w:lang w:val="ru-RU"/>
        </w:rPr>
        <w:lastRenderedPageBreak/>
        <w:t>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8E29C9">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lastRenderedPageBreak/>
        <w:t>а. участником, распоряжающимся более чем десятью процентами акций данного юридического лица;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8E29C9">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8E29C9">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 xml:space="preserve">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w:t>
      </w:r>
      <w:r w:rsidRPr="00E4651F">
        <w:rPr>
          <w:rFonts w:cstheme="minorHAnsi"/>
          <w:lang w:val="ru-RU"/>
        </w:rPr>
        <w:lastRenderedPageBreak/>
        <w:t>совместной деятельности, так и заявки, представленные отдельно.</w:t>
      </w:r>
    </w:p>
    <w:p w:rsidR="00812F10" w:rsidRPr="00E4651F" w:rsidRDefault="00812F10" w:rsidP="00230E35">
      <w:pPr>
        <w:pStyle w:val="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shd w:val="clear" w:color="auto" w:fill="FFFF00"/>
          <w:lang w:val="af-ZA"/>
        </w:rPr>
        <w:t>00:00</w:t>
      </w:r>
      <w:r>
        <w:rPr>
          <w:rFonts w:ascii="Calibri" w:hAnsi="Calibri" w:cstheme="minorHAnsi"/>
          <w:lang w:val="ru-RU"/>
        </w:rPr>
        <w:t>" часов "</w:t>
      </w:r>
      <w:r>
        <w:rPr>
          <w:rFonts w:ascii="Calibri" w:hAnsi="Calibri" w:cstheme="minorHAnsi"/>
          <w:shd w:val="clear" w:color="auto" w:fill="FFFF00"/>
          <w:lang w:val="af-ZA"/>
        </w:rPr>
        <w:t>---</w:t>
      </w:r>
      <w:r>
        <w:rPr>
          <w:rFonts w:ascii="Calibri" w:hAnsi="Calibri" w:cstheme="minorHAnsi"/>
          <w:lang w:val="ru-RU"/>
        </w:rPr>
        <w:t xml:space="preserve">"-го дня опубликования в системе объявления и приглашения на настоящую процедуру.Заявки, </w:t>
      </w:r>
      <w:r>
        <w:rPr>
          <w:rFonts w:ascii="Calibri" w:hAnsi="Calibri" w:cstheme="minorHAnsi"/>
          <w:lang w:val="ru-RU"/>
        </w:rPr>
        <w:lastRenderedPageBreak/>
        <w:t>поданные по истечении окончательного срока подачи заявок, не принимаются системой.</w:t>
      </w:r>
    </w:p>
    <w:p w:rsidR="00E96C46" w:rsidRDefault="00E96C46" w:rsidP="00E96C46">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8E29C9">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8E29C9">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8E29C9">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8E29C9">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a7"/>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Style w:val="a7"/>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w:t>
      </w:r>
      <w:r>
        <w:rPr>
          <w:rFonts w:ascii="Calibri" w:hAnsi="Calibri" w:cstheme="minorHAnsi"/>
          <w:szCs w:val="22"/>
        </w:rPr>
        <w:lastRenderedPageBreak/>
        <w:t>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shd w:val="clear" w:color="auto" w:fill="FFFF00"/>
          <w:lang w:val="af-ZA"/>
        </w:rPr>
        <w:t>398</w:t>
      </w:r>
      <w:r>
        <w:rPr>
          <w:rFonts w:ascii="Calibri" w:hAnsi="Calibri" w:cstheme="minorHAnsi"/>
          <w:szCs w:val="22"/>
        </w:rPr>
        <w:t xml:space="preserve"> драмом, российский рубль </w:t>
      </w:r>
      <w:r>
        <w:rPr>
          <w:rFonts w:ascii="Calibri" w:hAnsi="Calibri" w:cstheme="minorHAnsi"/>
          <w:shd w:val="clear" w:color="auto" w:fill="FFFF00"/>
          <w:lang w:val="af-ZA"/>
        </w:rPr>
        <w:t>3.84</w:t>
      </w:r>
      <w:r>
        <w:rPr>
          <w:rFonts w:ascii="Calibri" w:hAnsi="Calibri" w:cstheme="minorHAnsi"/>
          <w:szCs w:val="22"/>
        </w:rPr>
        <w:t xml:space="preserve"> драмом, евро </w:t>
      </w:r>
      <w:r>
        <w:rPr>
          <w:rFonts w:ascii="Calibri" w:hAnsi="Calibri" w:cstheme="minorHAnsi"/>
          <w:shd w:val="clear" w:color="auto" w:fill="FFFF00"/>
          <w:lang w:val="af-ZA"/>
        </w:rPr>
        <w:t>417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Pr="008E29C9" w:rsidRDefault="00E96C46" w:rsidP="00E96C46">
      <w:pPr>
        <w:widowControl w:val="0"/>
        <w:jc w:val="center"/>
        <w:rPr>
          <w:rFonts w:ascii="Calibri" w:hAnsi="Calibri" w:cstheme="minorHAnsi"/>
          <w:b/>
          <w:lang w:val="ru-RU"/>
        </w:rPr>
      </w:pPr>
    </w:p>
    <w:p w:rsidR="00E96C46" w:rsidRPr="008E29C9" w:rsidRDefault="00E96C46" w:rsidP="00E96C46">
      <w:pPr>
        <w:rPr>
          <w:rFonts w:ascii="Calibri" w:hAnsi="Calibri" w:cstheme="minorHAnsi"/>
          <w:b/>
          <w:lang w:val="ru-RU"/>
        </w:rPr>
      </w:pPr>
      <w:r w:rsidRPr="008E29C9">
        <w:rPr>
          <w:rFonts w:ascii="Calibri" w:hAnsi="Calibri" w:cstheme="minorHAnsi"/>
          <w:b/>
          <w:lang w:val="ru-RU"/>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shd w:val="clear" w:color="auto" w:fill="FFFF00"/>
          <w:lang w:val="af-ZA"/>
        </w:rPr>
        <w:t>2024.12.17. 09:00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w:t>
      </w:r>
      <w:r>
        <w:rPr>
          <w:rFonts w:ascii="Calibri" w:hAnsi="Calibri" w:cstheme="minorHAnsi"/>
          <w:lang w:val="ru-RU"/>
        </w:rPr>
        <w:lastRenderedPageBreak/>
        <w:t>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sidRPr="008E29C9">
        <w:rPr>
          <w:rFonts w:ascii="Calibri" w:hAnsi="Calibri" w:cstheme="minorHAnsi"/>
          <w:color w:val="000000" w:themeColor="text1"/>
          <w:lang w:val="ru-RU"/>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8E29C9">
        <w:rPr>
          <w:lang w:val="ru-RU"/>
        </w:rPr>
        <w:lastRenderedPageBreak/>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8E29C9">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8E29C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rsidRPr="008E29C9">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2"/>
        <w:widowControl w:val="0"/>
        <w:spacing w:after="0" w:line="240" w:lineRule="auto"/>
        <w:ind w:left="0"/>
        <w:rPr>
          <w:rFonts w:ascii="Calibri" w:hAnsi="Calibri" w:cstheme="minorHAnsi"/>
          <w:lang w:val="ru-RU"/>
        </w:rPr>
      </w:pPr>
      <w:r>
        <w:rPr>
          <w:rFonts w:ascii="Calibri" w:hAnsi="Calibri" w:cstheme="minorHAnsi"/>
          <w:lang w:val="hy-AM"/>
        </w:rPr>
        <w:lastRenderedPageBreak/>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shd w:val="clear" w:color="auto" w:fill="FFFF00"/>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8E29C9">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8E29C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a7"/>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a7"/>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xml:space="preserve">- в случае обеспечения представленного в форме наличных денег - Министерство финансов РА,с </w:t>
      </w:r>
      <w:r w:rsidRPr="00CA5476">
        <w:rPr>
          <w:rFonts w:ascii="Calibri" w:hAnsi="Calibri" w:cstheme="minorHAnsi"/>
          <w:lang w:val="ru-RU"/>
        </w:rPr>
        <w:lastRenderedPageBreak/>
        <w:t>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a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12.8. Решение о требовании доказательств исполняется ответчиком в пятидневный срок после </w:t>
      </w:r>
      <w:r w:rsidRPr="00C24813">
        <w:rPr>
          <w:rFonts w:ascii="Calibri" w:hAnsi="Calibri" w:cstheme="minorHAnsi"/>
          <w:lang w:val="ru-RU"/>
        </w:rPr>
        <w:lastRenderedPageBreak/>
        <w:t>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ae"/>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ae"/>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ae"/>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ae"/>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 xml:space="preserve">Дальнейшие действия в настоящей процедуре, включая представление ценовых предложений, </w:t>
      </w:r>
      <w:r w:rsidRPr="00E4651F">
        <w:rPr>
          <w:rFonts w:cstheme="minorHAnsi"/>
          <w:lang w:val="ru-RU"/>
        </w:rPr>
        <w:lastRenderedPageBreak/>
        <w:t>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ae"/>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8E29C9">
        <w:rPr>
          <w:rFonts w:cstheme="minorHAnsi"/>
          <w:b/>
          <w:color w:val="000000" w:themeColor="text1"/>
          <w:sz w:val="24"/>
          <w:szCs w:val="24"/>
          <w:lang w:val="ru-RU"/>
        </w:rPr>
        <w:t>"</w:t>
      </w:r>
      <w:r w:rsidR="00B332AE" w:rsidRPr="000E0572">
        <w:rPr>
          <w:rFonts w:cstheme="minorHAnsi"/>
          <w:b/>
          <w:sz w:val="24"/>
          <w:szCs w:val="22"/>
          <w:shd w:val="clear" w:color="auto" w:fill="FFFF00"/>
          <w:lang w:val="hy-AM"/>
        </w:rPr>
        <w:t>ՎԲԿ-ԷԱՃԱՊՁԲ-25/04</w:t>
      </w:r>
      <w:r w:rsidR="00B332AE" w:rsidRPr="008E29C9">
        <w:rPr>
          <w:rFonts w:cstheme="minorHAnsi"/>
          <w:b/>
          <w:color w:val="000000" w:themeColor="text1"/>
          <w:sz w:val="24"/>
          <w:szCs w:val="24"/>
          <w:lang w:val="ru-RU"/>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31"/>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shd w:val="clear" w:color="auto" w:fill="FFFF00"/>
          <w:lang w:val="af-ZA"/>
        </w:rPr>
        <w:t>ЗОО Вединский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ae"/>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a7"/>
          <w:rFonts w:ascii="Calibri" w:hAnsi="Calibri" w:cstheme="minorHAnsi"/>
          <w:lang w:val="ru-RU"/>
        </w:rPr>
        <w:footnoteReference w:id="7"/>
      </w:r>
    </w:p>
    <w:p w:rsidR="00D32079" w:rsidRDefault="00D32079" w:rsidP="00C24813">
      <w:pPr>
        <w:pStyle w:val="ae"/>
        <w:widowControl w:val="0"/>
        <w:numPr>
          <w:ilvl w:val="0"/>
          <w:numId w:val="9"/>
        </w:numPr>
        <w:spacing w:line="240" w:lineRule="auto"/>
        <w:rPr>
          <w:rFonts w:ascii="Calibri" w:hAnsi="Calibri" w:cstheme="minorHAnsi"/>
          <w:lang w:val="ru-RU"/>
        </w:rPr>
      </w:pPr>
      <w:r>
        <w:rPr>
          <w:rFonts w:ascii="Calibri" w:hAnsi="Calibri" w:cstheme="minorHAnsi"/>
          <w:lang w:val="ru-RU"/>
        </w:rPr>
        <w:lastRenderedPageBreak/>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ae"/>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ae"/>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a3"/>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ae"/>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8E29C9"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8E29C9"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r w:rsidR="00D32079" w:rsidRPr="008E29C9"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r w:rsidR="00D32079" w:rsidRPr="008E29C9"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ae"/>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a5"/>
        <w:rPr>
          <w:rFonts w:ascii="Calibri" w:hAnsi="Calibri" w:cstheme="minorHAnsi"/>
          <w:lang w:val="ru-RU"/>
        </w:rPr>
      </w:pPr>
    </w:p>
    <w:p w:rsidR="00D32079" w:rsidRDefault="00D32079" w:rsidP="00D32079">
      <w:pPr>
        <w:pStyle w:val="a5"/>
        <w:rPr>
          <w:rFonts w:ascii="Calibri" w:hAnsi="Calibri" w:cstheme="minorHAnsi"/>
          <w:lang w:val="ru-RU"/>
        </w:rPr>
      </w:pPr>
    </w:p>
    <w:p w:rsidR="00D32079" w:rsidRDefault="00D32079" w:rsidP="00D32079">
      <w:pPr>
        <w:pStyle w:val="a5"/>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8E29C9"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8E29C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8E29C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8E29C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8E29C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8E29C9"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8E29C9"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8E29C9"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8E29C9"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8E29C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8E29C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8E29C9"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8E29C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8E29C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8E29C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8E29C9"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8E29C9"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8E29C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8E29C9"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8E29C9"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8E29C9"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8E29C9"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8E29C9"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8E29C9"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ae"/>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af1"/>
        <w:tblW w:w="0" w:type="auto"/>
        <w:tblLayout w:type="fixed"/>
        <w:tblLook w:val="04A0" w:firstRow="1" w:lastRow="0" w:firstColumn="1" w:lastColumn="0" w:noHBand="0" w:noVBand="1"/>
      </w:tblPr>
      <w:tblGrid>
        <w:gridCol w:w="9016"/>
      </w:tblGrid>
      <w:tr w:rsidR="00B132C0" w:rsidRPr="008E29C9"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8E29C9"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ae"/>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ae"/>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ae"/>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ae"/>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ae"/>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ae"/>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ae"/>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ae"/>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ae"/>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8"/>
        <w:t>**</w:t>
      </w:r>
      <w:r w:rsidRPr="0032775F">
        <w:rPr>
          <w:rStyle w:val="a7"/>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8E29C9" w:rsidRDefault="00B132C0" w:rsidP="00622BEA">
      <w:pPr>
        <w:spacing w:line="240" w:lineRule="auto"/>
        <w:jc w:val="right"/>
        <w:rPr>
          <w:rFonts w:cstheme="minorHAnsi"/>
          <w:b/>
          <w:sz w:val="24"/>
          <w:szCs w:val="24"/>
          <w:lang w:val="ru-RU"/>
        </w:rPr>
      </w:pPr>
    </w:p>
    <w:p w:rsidR="00B132C0" w:rsidRPr="008E29C9" w:rsidRDefault="00B132C0" w:rsidP="00622BEA">
      <w:pPr>
        <w:spacing w:line="240" w:lineRule="auto"/>
        <w:jc w:val="right"/>
        <w:rPr>
          <w:rFonts w:cstheme="minorHAnsi"/>
          <w:b/>
          <w:sz w:val="24"/>
          <w:szCs w:val="24"/>
          <w:lang w:val="ru-RU"/>
        </w:rPr>
      </w:pPr>
    </w:p>
    <w:p w:rsidR="00622BEA" w:rsidRPr="008E29C9" w:rsidRDefault="00622BEA" w:rsidP="00622BEA">
      <w:pPr>
        <w:spacing w:line="240" w:lineRule="auto"/>
        <w:jc w:val="right"/>
        <w:rPr>
          <w:rFonts w:cstheme="minorHAnsi"/>
          <w:b/>
          <w:sz w:val="24"/>
          <w:szCs w:val="24"/>
          <w:lang w:val="ru-RU"/>
        </w:rPr>
      </w:pPr>
    </w:p>
    <w:p w:rsidR="00622BEA" w:rsidRPr="008E29C9" w:rsidRDefault="00622BEA" w:rsidP="00622BEA">
      <w:pPr>
        <w:pStyle w:val="31"/>
        <w:widowControl w:val="0"/>
        <w:spacing w:after="0" w:line="240" w:lineRule="auto"/>
        <w:jc w:val="right"/>
        <w:rPr>
          <w:rFonts w:cstheme="minorHAnsi"/>
          <w:b/>
          <w:color w:val="000000" w:themeColor="text1"/>
          <w:sz w:val="24"/>
          <w:szCs w:val="24"/>
          <w:lang w:val="ru-RU"/>
        </w:rPr>
      </w:pPr>
    </w:p>
    <w:p w:rsidR="00622BEA" w:rsidRPr="008E29C9" w:rsidRDefault="00622BEA" w:rsidP="00622BEA">
      <w:pPr>
        <w:pStyle w:val="31"/>
        <w:widowControl w:val="0"/>
        <w:spacing w:after="0" w:line="240" w:lineRule="auto"/>
        <w:jc w:val="right"/>
        <w:rPr>
          <w:rFonts w:cstheme="minorHAnsi"/>
          <w:b/>
          <w:color w:val="000000" w:themeColor="text1"/>
          <w:sz w:val="24"/>
          <w:szCs w:val="24"/>
          <w:lang w:val="ru-RU"/>
        </w:rPr>
      </w:pPr>
    </w:p>
    <w:p w:rsidR="00622BEA" w:rsidRPr="008E29C9" w:rsidRDefault="00622BEA" w:rsidP="00622BEA">
      <w:pPr>
        <w:jc w:val="right"/>
        <w:rPr>
          <w:rFonts w:cstheme="minorHAnsi"/>
          <w:b/>
          <w:color w:val="000000" w:themeColor="text1"/>
          <w:lang w:val="ru-RU"/>
        </w:rPr>
      </w:pPr>
    </w:p>
    <w:p w:rsidR="00622BEA" w:rsidRPr="008E29C9" w:rsidRDefault="00622BEA" w:rsidP="00622BEA">
      <w:pPr>
        <w:pStyle w:val="31"/>
        <w:widowControl w:val="0"/>
        <w:spacing w:after="160" w:line="240" w:lineRule="auto"/>
        <w:jc w:val="center"/>
        <w:rPr>
          <w:rFonts w:cstheme="minorHAnsi"/>
          <w:color w:val="000000" w:themeColor="text1"/>
          <w:sz w:val="24"/>
          <w:lang w:val="ru-RU"/>
        </w:rPr>
      </w:pPr>
    </w:p>
    <w:p w:rsidR="00622BEA" w:rsidRPr="00E4651F" w:rsidRDefault="00622BEA" w:rsidP="00622BEA">
      <w:pPr>
        <w:pStyle w:val="31"/>
        <w:widowControl w:val="0"/>
        <w:spacing w:after="160" w:line="240" w:lineRule="auto"/>
        <w:jc w:val="center"/>
        <w:rPr>
          <w:rFonts w:cstheme="minorHAnsi"/>
          <w:color w:val="000000" w:themeColor="text1"/>
          <w:sz w:val="24"/>
          <w:szCs w:val="24"/>
          <w:lang w:val="hy-AM"/>
        </w:rPr>
      </w:pPr>
    </w:p>
    <w:p w:rsidR="00622BEA" w:rsidRPr="00E4651F" w:rsidRDefault="00622BEA" w:rsidP="00622BEA">
      <w:pPr>
        <w:pStyle w:val="31"/>
        <w:widowControl w:val="0"/>
        <w:spacing w:after="160" w:line="240" w:lineRule="auto"/>
        <w:jc w:val="center"/>
        <w:rPr>
          <w:rFonts w:cstheme="minorHAnsi"/>
          <w:color w:val="000000" w:themeColor="text1"/>
          <w:sz w:val="24"/>
          <w:lang w:val="hy-AM"/>
        </w:rPr>
      </w:pPr>
    </w:p>
    <w:p w:rsidR="00622BEA" w:rsidRPr="008E29C9" w:rsidRDefault="00622BEA" w:rsidP="00622BEA">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622BEA" w:rsidRPr="008E29C9"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8E29C9">
        <w:rPr>
          <w:rFonts w:asciiTheme="minorHAnsi" w:eastAsiaTheme="minorHAnsi" w:hAnsiTheme="minorHAnsi" w:cstheme="minorHAnsi"/>
          <w:color w:val="000000" w:themeColor="text1"/>
          <w:sz w:val="22"/>
          <w:szCs w:val="22"/>
        </w:rPr>
        <w:tab/>
      </w:r>
      <w:r w:rsidRPr="008E29C9">
        <w:rPr>
          <w:rFonts w:asciiTheme="minorHAnsi" w:eastAsiaTheme="minorHAnsi" w:hAnsiTheme="minorHAnsi" w:cstheme="minorHAnsi"/>
          <w:color w:val="000000" w:themeColor="text1"/>
          <w:sz w:val="22"/>
          <w:szCs w:val="22"/>
        </w:rPr>
        <w:tab/>
      </w:r>
    </w:p>
    <w:p w:rsidR="00622BEA" w:rsidRPr="008E29C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622BEA" w:rsidRPr="00E4651F" w:rsidRDefault="00622BEA" w:rsidP="00622BEA">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p>
    <w:p w:rsidR="00622BEA" w:rsidRPr="008E29C9"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622BEA" w:rsidRPr="008E29C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8E29C9">
        <w:rPr>
          <w:rFonts w:asciiTheme="minorHAnsi" w:eastAsiaTheme="minorHAnsi" w:hAnsiTheme="minorHAnsi" w:cstheme="minorHAnsi"/>
          <w:color w:val="000000" w:themeColor="text1"/>
          <w:sz w:val="22"/>
          <w:szCs w:val="22"/>
        </w:rPr>
        <w:t xml:space="preserve">   </w:t>
      </w:r>
    </w:p>
    <w:p w:rsidR="00622BEA" w:rsidRPr="008E29C9"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622BEA" w:rsidRPr="008E29C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8E29C9">
        <w:rPr>
          <w:rFonts w:asciiTheme="minorHAnsi" w:eastAsiaTheme="minorHAnsi" w:hAnsiTheme="minorHAnsi" w:cstheme="minorHAnsi"/>
          <w:color w:val="000000" w:themeColor="text1"/>
          <w:sz w:val="22"/>
          <w:szCs w:val="22"/>
        </w:rPr>
        <w:tab/>
      </w:r>
      <w:r w:rsidRPr="008E29C9">
        <w:rPr>
          <w:rFonts w:asciiTheme="minorHAnsi" w:eastAsiaTheme="minorHAnsi" w:hAnsiTheme="minorHAnsi" w:cstheme="minorHAnsi"/>
          <w:color w:val="000000" w:themeColor="text1"/>
          <w:sz w:val="22"/>
          <w:szCs w:val="22"/>
        </w:rPr>
        <w:tab/>
      </w:r>
    </w:p>
    <w:p w:rsidR="00622BEA" w:rsidRPr="008E29C9"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rsidR="00622BEA" w:rsidRPr="008E29C9" w:rsidRDefault="00622BEA" w:rsidP="00622BEA">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r w:rsidRPr="008E29C9">
        <w:rPr>
          <w:rFonts w:asciiTheme="minorHAnsi" w:eastAsiaTheme="minorHAnsi" w:hAnsiTheme="minorHAnsi" w:cstheme="minorHAnsi"/>
          <w:color w:val="000000" w:themeColor="text1"/>
          <w:sz w:val="22"/>
          <w:szCs w:val="22"/>
        </w:rPr>
        <w:t xml:space="preserve">  </w:t>
      </w:r>
    </w:p>
    <w:p w:rsidR="00622BEA" w:rsidRPr="008E29C9" w:rsidRDefault="00622BEA" w:rsidP="00622BEA">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8E29C9" w:rsidRDefault="00622BEA" w:rsidP="00622BEA">
      <w:pPr>
        <w:pStyle w:val="ab"/>
        <w:shd w:val="clear" w:color="auto" w:fill="FFFFFF"/>
        <w:spacing w:before="0" w:beforeAutospacing="0" w:after="0" w:afterAutospacing="0"/>
        <w:jc w:val="both"/>
        <w:rPr>
          <w:rFonts w:asciiTheme="minorHAnsi" w:hAnsiTheme="minorHAnsi" w:cstheme="minorHAnsi"/>
          <w:sz w:val="22"/>
          <w:szCs w:val="22"/>
        </w:rPr>
      </w:pPr>
    </w:p>
    <w:p w:rsidR="00622BEA" w:rsidRPr="008E29C9"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rsidR="00622BEA" w:rsidRPr="00E4651F"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8E29C9" w:rsidRDefault="00622BEA" w:rsidP="00622BEA">
      <w:pPr>
        <w:pStyle w:val="ab"/>
        <w:shd w:val="clear" w:color="auto" w:fill="FFFFFF"/>
        <w:spacing w:before="0" w:beforeAutospacing="0" w:after="0" w:afterAutospacing="0"/>
        <w:jc w:val="both"/>
        <w:rPr>
          <w:rFonts w:asciiTheme="minorHAnsi" w:hAnsiTheme="minorHAnsi" w:cstheme="minorHAnsi"/>
          <w:sz w:val="22"/>
          <w:szCs w:val="22"/>
          <w:vertAlign w:val="superscript"/>
        </w:rPr>
      </w:pPr>
      <w:r w:rsidRPr="008E29C9">
        <w:rPr>
          <w:rFonts w:asciiTheme="minorHAnsi" w:hAnsiTheme="minorHAnsi" w:cstheme="minorHAnsi"/>
          <w:sz w:val="22"/>
          <w:szCs w:val="22"/>
          <w:vertAlign w:val="superscript"/>
        </w:rPr>
        <w:t xml:space="preserve">                                                                       </w:t>
      </w:r>
    </w:p>
    <w:p w:rsidR="00622BEA" w:rsidRPr="008E29C9" w:rsidRDefault="00622BEA" w:rsidP="00622BEA">
      <w:pPr>
        <w:widowControl w:val="0"/>
        <w:spacing w:after="160" w:line="240" w:lineRule="auto"/>
        <w:ind w:firstLine="567"/>
        <w:rPr>
          <w:rFonts w:cstheme="minorHAnsi"/>
          <w:i/>
          <w:sz w:val="8"/>
          <w:lang w:val="ru-RU"/>
        </w:rPr>
      </w:pPr>
    </w:p>
    <w:p w:rsidR="00812F10" w:rsidRPr="008E29C9" w:rsidRDefault="00812F10" w:rsidP="00622BEA">
      <w:pPr>
        <w:spacing w:line="240" w:lineRule="auto"/>
        <w:rPr>
          <w:rFonts w:cstheme="minorHAnsi"/>
          <w:sz w:val="16"/>
          <w:szCs w:val="16"/>
          <w:lang w:val="ru-RU"/>
        </w:rPr>
      </w:pPr>
    </w:p>
    <w:p w:rsidR="00812F10" w:rsidRPr="008E29C9" w:rsidRDefault="00812F10" w:rsidP="00CA09F4">
      <w:pPr>
        <w:spacing w:line="240" w:lineRule="auto"/>
        <w:jc w:val="right"/>
        <w:rPr>
          <w:rFonts w:cstheme="minorHAnsi"/>
          <w:lang w:val="ru-RU"/>
        </w:rPr>
      </w:pPr>
      <w:r w:rsidRPr="008E29C9">
        <w:rPr>
          <w:rFonts w:cstheme="minorHAnsi"/>
          <w:i/>
          <w:sz w:val="24"/>
          <w:szCs w:val="16"/>
          <w:lang w:val="ru-RU"/>
        </w:rPr>
        <w:br w:type="page"/>
      </w:r>
    </w:p>
    <w:p w:rsidR="00812F10" w:rsidRPr="008E29C9" w:rsidRDefault="0021746C" w:rsidP="00812F10">
      <w:pPr>
        <w:spacing w:line="240" w:lineRule="auto"/>
        <w:jc w:val="right"/>
        <w:rPr>
          <w:rFonts w:cstheme="minorHAnsi"/>
          <w:b/>
          <w:lang w:val="ru-RU"/>
        </w:rPr>
      </w:pPr>
      <w:r w:rsidRPr="008E29C9">
        <w:rPr>
          <w:rFonts w:cstheme="minorHAnsi"/>
          <w:b/>
          <w:sz w:val="24"/>
          <w:lang w:val="ru-RU"/>
        </w:rPr>
        <w:lastRenderedPageBreak/>
        <w:t>Приложение № 3.2</w:t>
      </w:r>
    </w:p>
    <w:p w:rsidR="00812F10" w:rsidRPr="008E29C9" w:rsidRDefault="00D25B9B" w:rsidP="00771F6B">
      <w:pPr>
        <w:pStyle w:val="31"/>
        <w:widowControl w:val="0"/>
        <w:spacing w:after="0" w:line="240" w:lineRule="auto"/>
        <w:jc w:val="right"/>
        <w:rPr>
          <w:rFonts w:cstheme="minorHAnsi"/>
          <w:b/>
          <w:color w:val="000000" w:themeColor="text1"/>
          <w:sz w:val="24"/>
          <w:szCs w:val="24"/>
          <w:lang w:val="ru-RU"/>
        </w:rPr>
      </w:pPr>
      <w:r w:rsidRPr="008E29C9">
        <w:rPr>
          <w:rFonts w:cstheme="minorHAnsi"/>
          <w:b/>
          <w:color w:val="000000" w:themeColor="text1"/>
          <w:sz w:val="24"/>
          <w:szCs w:val="24"/>
          <w:lang w:val="ru-RU"/>
        </w:rPr>
        <w:t>к приглашение на электронный аукцион</w:t>
      </w:r>
    </w:p>
    <w:p w:rsidR="00812F10" w:rsidRPr="008E29C9" w:rsidRDefault="004540B3" w:rsidP="00812F10">
      <w:pPr>
        <w:pStyle w:val="31"/>
        <w:widowControl w:val="0"/>
        <w:spacing w:after="0" w:line="240" w:lineRule="auto"/>
        <w:jc w:val="right"/>
        <w:rPr>
          <w:rFonts w:cstheme="minorHAnsi"/>
          <w:b/>
          <w:color w:val="000000" w:themeColor="text1"/>
          <w:sz w:val="24"/>
          <w:szCs w:val="24"/>
          <w:lang w:val="ru-RU"/>
        </w:rPr>
      </w:pPr>
      <w:r w:rsidRPr="008E29C9">
        <w:rPr>
          <w:rFonts w:cstheme="minorHAnsi"/>
          <w:b/>
          <w:color w:val="000000" w:themeColor="text1"/>
          <w:sz w:val="24"/>
          <w:szCs w:val="24"/>
          <w:lang w:val="ru-RU"/>
        </w:rPr>
        <w:t>под кодом "</w:t>
      </w:r>
      <w:r w:rsidRPr="0021402E">
        <w:rPr>
          <w:rFonts w:cstheme="minorHAnsi"/>
          <w:b/>
          <w:color w:val="000000" w:themeColor="text1"/>
          <w:sz w:val="24"/>
          <w:szCs w:val="24"/>
        </w:rPr>
        <w:t>ՎԲԿ</w:t>
      </w:r>
      <w:r w:rsidRPr="008E29C9">
        <w:rPr>
          <w:rFonts w:cstheme="minorHAnsi"/>
          <w:b/>
          <w:color w:val="000000" w:themeColor="text1"/>
          <w:sz w:val="24"/>
          <w:szCs w:val="24"/>
          <w:lang w:val="ru-RU"/>
        </w:rPr>
        <w:t>-</w:t>
      </w:r>
      <w:r w:rsidRPr="0021402E">
        <w:rPr>
          <w:rFonts w:cstheme="minorHAnsi"/>
          <w:b/>
          <w:color w:val="000000" w:themeColor="text1"/>
          <w:sz w:val="24"/>
          <w:szCs w:val="24"/>
        </w:rPr>
        <w:t>ԷԱՃԱՊՁԲ</w:t>
      </w:r>
      <w:r w:rsidRPr="008E29C9">
        <w:rPr>
          <w:rFonts w:cstheme="minorHAnsi"/>
          <w:b/>
          <w:color w:val="000000" w:themeColor="text1"/>
          <w:sz w:val="24"/>
          <w:szCs w:val="24"/>
          <w:lang w:val="ru-RU"/>
        </w:rPr>
        <w:t>-25/04"</w:t>
      </w:r>
    </w:p>
    <w:p w:rsidR="00812F10" w:rsidRPr="008E29C9" w:rsidRDefault="00812F10" w:rsidP="00812F10">
      <w:pPr>
        <w:spacing w:line="240" w:lineRule="auto"/>
        <w:jc w:val="right"/>
        <w:rPr>
          <w:rFonts w:cstheme="minorHAnsi"/>
          <w:b/>
          <w:lang w:val="ru-RU"/>
        </w:rPr>
      </w:pPr>
    </w:p>
    <w:p w:rsidR="00812F10" w:rsidRPr="008E29C9" w:rsidRDefault="00812F10" w:rsidP="00812F10">
      <w:pPr>
        <w:spacing w:line="240" w:lineRule="auto"/>
        <w:jc w:val="right"/>
        <w:rPr>
          <w:rFonts w:cstheme="minorHAnsi"/>
          <w:b/>
          <w:lang w:val="ru-RU"/>
        </w:rPr>
      </w:pPr>
    </w:p>
    <w:p w:rsidR="00771F6B" w:rsidRPr="008E29C9" w:rsidRDefault="00771F6B" w:rsidP="00812F10">
      <w:pPr>
        <w:spacing w:line="240" w:lineRule="auto"/>
        <w:jc w:val="right"/>
        <w:rPr>
          <w:rFonts w:cstheme="minorHAnsi"/>
          <w:b/>
          <w:lang w:val="ru-RU"/>
        </w:rPr>
      </w:pPr>
    </w:p>
    <w:p w:rsidR="00812F10" w:rsidRPr="008E29C9" w:rsidRDefault="006D4FFB" w:rsidP="00812F10">
      <w:pPr>
        <w:widowControl w:val="0"/>
        <w:spacing w:after="160" w:line="240" w:lineRule="auto"/>
        <w:jc w:val="center"/>
        <w:rPr>
          <w:rFonts w:cstheme="minorHAnsi"/>
          <w:b/>
          <w:lang w:val="ru-RU"/>
        </w:rPr>
      </w:pPr>
      <w:r w:rsidRPr="008E29C9">
        <w:rPr>
          <w:rFonts w:cstheme="minorHAnsi"/>
          <w:b/>
          <w:lang w:val="ru-RU"/>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Pr="008E29C9" w:rsidRDefault="001F1379" w:rsidP="001F1379">
      <w:pPr>
        <w:widowControl w:val="0"/>
        <w:spacing w:line="240" w:lineRule="auto"/>
        <w:rPr>
          <w:rFonts w:cstheme="minorHAnsi"/>
          <w:lang w:val="ru-RU"/>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rsidR="00812F10" w:rsidRPr="008E29C9" w:rsidRDefault="000D7CEE" w:rsidP="00812F10">
      <w:pPr>
        <w:widowControl w:val="0"/>
        <w:tabs>
          <w:tab w:val="left" w:pos="1134"/>
        </w:tabs>
        <w:spacing w:line="240" w:lineRule="auto"/>
        <w:ind w:firstLine="567"/>
        <w:rPr>
          <w:rFonts w:cstheme="minorHAnsi"/>
          <w:lang w:val="ru-RU"/>
        </w:rPr>
      </w:pPr>
      <w:r w:rsidRPr="008E29C9">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8E29C9" w:rsidRDefault="00232EE0" w:rsidP="00812F10">
      <w:pPr>
        <w:widowControl w:val="0"/>
        <w:tabs>
          <w:tab w:val="left" w:pos="1134"/>
        </w:tabs>
        <w:spacing w:line="240" w:lineRule="auto"/>
        <w:ind w:firstLine="567"/>
        <w:rPr>
          <w:rFonts w:cstheme="minorHAnsi"/>
          <w:lang w:val="ru-RU"/>
        </w:rPr>
      </w:pPr>
      <w:r w:rsidRPr="008E29C9">
        <w:rPr>
          <w:rFonts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8E29C9" w:rsidRDefault="002F4C48" w:rsidP="00812F10">
      <w:pPr>
        <w:widowControl w:val="0"/>
        <w:spacing w:line="240" w:lineRule="auto"/>
        <w:jc w:val="center"/>
        <w:rPr>
          <w:rFonts w:cstheme="minorHAnsi"/>
          <w:b/>
          <w:bCs/>
          <w:lang w:val="ru-RU"/>
        </w:rPr>
      </w:pPr>
      <w:r w:rsidRPr="008E29C9">
        <w:rPr>
          <w:rFonts w:cstheme="minorHAnsi"/>
          <w:b/>
          <w:lang w:val="ru-RU"/>
        </w:rPr>
        <w:t>2. Иные условия</w:t>
      </w:r>
    </w:p>
    <w:p w:rsidR="00812F10" w:rsidRPr="008E29C9" w:rsidRDefault="009270A1" w:rsidP="00812F10">
      <w:pPr>
        <w:widowControl w:val="0"/>
        <w:tabs>
          <w:tab w:val="left" w:pos="1134"/>
        </w:tabs>
        <w:spacing w:line="240" w:lineRule="auto"/>
        <w:ind w:firstLine="567"/>
        <w:rPr>
          <w:rFonts w:cstheme="minorHAnsi"/>
          <w:lang w:val="ru-RU"/>
        </w:rPr>
      </w:pPr>
      <w:r w:rsidRPr="008E29C9">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8E29C9" w:rsidRDefault="00483C5B" w:rsidP="00812F10">
      <w:pPr>
        <w:widowControl w:val="0"/>
        <w:tabs>
          <w:tab w:val="left" w:pos="1134"/>
        </w:tabs>
        <w:spacing w:line="240" w:lineRule="auto"/>
        <w:ind w:firstLine="567"/>
        <w:rPr>
          <w:rFonts w:cstheme="minorHAnsi"/>
          <w:lang w:val="ru-RU"/>
        </w:rPr>
      </w:pPr>
      <w:r w:rsidRPr="008E29C9">
        <w:rPr>
          <w:rFonts w:cstheme="minorHAnsi"/>
          <w:lang w:val="ru-RU"/>
        </w:rPr>
        <w:t>2.2. Представив настоящее Соглашение и прилагаемое Требование в Банк-плательщик:</w:t>
      </w:r>
    </w:p>
    <w:p w:rsidR="00812F10" w:rsidRPr="008E29C9" w:rsidRDefault="00CC75D5" w:rsidP="00812F10">
      <w:pPr>
        <w:widowControl w:val="0"/>
        <w:tabs>
          <w:tab w:val="left" w:pos="1134"/>
        </w:tabs>
        <w:spacing w:line="240" w:lineRule="auto"/>
        <w:ind w:firstLine="567"/>
        <w:rPr>
          <w:rFonts w:cstheme="minorHAnsi"/>
          <w:lang w:val="ru-RU"/>
        </w:rPr>
      </w:pPr>
      <w:r w:rsidRPr="008E29C9">
        <w:rPr>
          <w:rFonts w:cstheme="minorHAnsi"/>
          <w:lang w:val="ru-RU"/>
        </w:rPr>
        <w:t>2.2.1.   Заказчик подтверждает, что Компания допустила нарушение договорных обязательств,</w:t>
      </w:r>
    </w:p>
    <w:p w:rsidR="00812F10" w:rsidRPr="008E29C9" w:rsidDel="00A13215" w:rsidRDefault="003E554B" w:rsidP="00812F10">
      <w:pPr>
        <w:widowControl w:val="0"/>
        <w:tabs>
          <w:tab w:val="left" w:pos="1134"/>
        </w:tabs>
        <w:spacing w:line="240" w:lineRule="auto"/>
        <w:ind w:firstLine="567"/>
        <w:rPr>
          <w:rFonts w:cstheme="minorHAnsi"/>
          <w:lang w:val="ru-RU"/>
        </w:rPr>
      </w:pPr>
      <w:r w:rsidRPr="008E29C9">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8E29C9" w:rsidRDefault="00864557" w:rsidP="00812F10">
      <w:pPr>
        <w:widowControl w:val="0"/>
        <w:tabs>
          <w:tab w:val="left" w:pos="1134"/>
        </w:tabs>
        <w:spacing w:after="160" w:line="240" w:lineRule="auto"/>
        <w:ind w:firstLine="567"/>
        <w:rPr>
          <w:rFonts w:cstheme="minorHAnsi"/>
          <w:b/>
          <w:lang w:val="ru-RU"/>
        </w:rPr>
      </w:pPr>
      <w:r w:rsidRPr="008E29C9">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8E29C9" w:rsidRDefault="008A59B3" w:rsidP="00812F10">
      <w:pPr>
        <w:widowControl w:val="0"/>
        <w:spacing w:after="160" w:line="240" w:lineRule="auto"/>
        <w:ind w:firstLine="567"/>
        <w:rPr>
          <w:rFonts w:cstheme="minorHAnsi"/>
          <w:b/>
          <w:lang w:val="ru-RU"/>
        </w:rPr>
      </w:pPr>
      <w:r w:rsidRPr="008E29C9">
        <w:rPr>
          <w:rFonts w:cstheme="minorHAnsi"/>
          <w:b/>
          <w:lang w:val="ru-RU"/>
        </w:rPr>
        <w:t>3. Адрес, банковские реквизиты Компании</w:t>
      </w:r>
    </w:p>
    <w:p w:rsidR="00812F10" w:rsidRPr="008E29C9" w:rsidRDefault="00BF48D2" w:rsidP="00F8284E">
      <w:pPr>
        <w:widowControl w:val="0"/>
        <w:spacing w:line="240" w:lineRule="auto"/>
        <w:rPr>
          <w:rFonts w:cstheme="minorHAnsi"/>
          <w:lang w:val="ru-RU"/>
        </w:rPr>
      </w:pPr>
      <w:r w:rsidRPr="008E29C9">
        <w:rPr>
          <w:rFonts w:cstheme="minorHAnsi"/>
          <w:lang w:val="ru-RU"/>
        </w:rPr>
        <w:t>_______________________________________</w:t>
      </w:r>
    </w:p>
    <w:p w:rsidR="00812F10" w:rsidRPr="008E29C9" w:rsidRDefault="00705351" w:rsidP="00F8284E">
      <w:pPr>
        <w:widowControl w:val="0"/>
        <w:spacing w:line="240" w:lineRule="auto"/>
        <w:ind w:right="4250"/>
        <w:rPr>
          <w:rFonts w:cstheme="minorHAnsi"/>
          <w:vertAlign w:val="superscript"/>
          <w:lang w:val="ru-RU"/>
        </w:rPr>
      </w:pPr>
      <w:r w:rsidRPr="008E29C9">
        <w:rPr>
          <w:rFonts w:cstheme="minorHAnsi"/>
          <w:vertAlign w:val="superscript"/>
          <w:lang w:val="ru-RU"/>
        </w:rPr>
        <w:t>наименование компании</w:t>
      </w:r>
    </w:p>
    <w:p w:rsidR="00812F10" w:rsidRPr="008E29C9" w:rsidRDefault="003F4B6C" w:rsidP="00F8284E">
      <w:pPr>
        <w:widowControl w:val="0"/>
        <w:spacing w:line="240" w:lineRule="auto"/>
        <w:rPr>
          <w:rFonts w:cstheme="minorHAnsi"/>
          <w:lang w:val="ru-RU"/>
        </w:rPr>
      </w:pPr>
      <w:r w:rsidRPr="008E29C9">
        <w:rPr>
          <w:rFonts w:cstheme="minorHAnsi"/>
          <w:lang w:val="ru-RU"/>
        </w:rPr>
        <w:t>_______________________________________</w:t>
      </w:r>
    </w:p>
    <w:p w:rsidR="00812F10" w:rsidRPr="008E29C9" w:rsidRDefault="003F4B6C" w:rsidP="00F8284E">
      <w:pPr>
        <w:widowControl w:val="0"/>
        <w:spacing w:line="240" w:lineRule="auto"/>
        <w:ind w:right="4250"/>
        <w:rPr>
          <w:rFonts w:cstheme="minorHAnsi"/>
          <w:vertAlign w:val="superscript"/>
          <w:lang w:val="ru-RU"/>
        </w:rPr>
      </w:pPr>
      <w:r w:rsidRPr="008E29C9">
        <w:rPr>
          <w:rFonts w:cstheme="minorHAnsi"/>
          <w:vertAlign w:val="superscript"/>
          <w:lang w:val="ru-RU"/>
        </w:rPr>
        <w:t>адрес компании</w:t>
      </w:r>
    </w:p>
    <w:p w:rsidR="00812F10" w:rsidRPr="008E29C9" w:rsidRDefault="00643282" w:rsidP="00F8284E">
      <w:pPr>
        <w:widowControl w:val="0"/>
        <w:spacing w:line="240" w:lineRule="auto"/>
        <w:rPr>
          <w:rFonts w:cstheme="minorHAnsi"/>
          <w:lang w:val="ru-RU"/>
        </w:rPr>
      </w:pPr>
      <w:r w:rsidRPr="008E29C9">
        <w:rPr>
          <w:rFonts w:cstheme="minorHAnsi"/>
          <w:lang w:val="ru-RU"/>
        </w:rPr>
        <w:t>_______________________________________</w:t>
      </w:r>
    </w:p>
    <w:p w:rsidR="00812F10" w:rsidRPr="008E29C9" w:rsidRDefault="00643282" w:rsidP="00F8284E">
      <w:pPr>
        <w:widowControl w:val="0"/>
        <w:spacing w:line="240" w:lineRule="auto"/>
        <w:ind w:right="4250"/>
        <w:rPr>
          <w:rFonts w:cstheme="minorHAnsi"/>
          <w:vertAlign w:val="superscript"/>
          <w:lang w:val="ru-RU"/>
        </w:rPr>
      </w:pPr>
      <w:r w:rsidRPr="008E29C9">
        <w:rPr>
          <w:rFonts w:cstheme="minorHAnsi"/>
          <w:vertAlign w:val="superscript"/>
          <w:lang w:val="ru-RU"/>
        </w:rPr>
        <w:t>наименование обслуживающего компанию банка</w:t>
      </w:r>
    </w:p>
    <w:p w:rsidR="00F8284E" w:rsidRPr="008E29C9" w:rsidRDefault="00EE78DF" w:rsidP="00F8284E">
      <w:pPr>
        <w:widowControl w:val="0"/>
        <w:spacing w:line="240" w:lineRule="auto"/>
        <w:rPr>
          <w:rFonts w:cstheme="minorHAnsi"/>
          <w:lang w:val="ru-RU"/>
        </w:rPr>
      </w:pPr>
      <w:r w:rsidRPr="008E29C9">
        <w:rPr>
          <w:rFonts w:cstheme="minorHAnsi"/>
          <w:lang w:val="ru-RU"/>
        </w:rPr>
        <w:t>_______________________________________</w:t>
      </w:r>
    </w:p>
    <w:p w:rsidR="00812F10" w:rsidRPr="008E29C9" w:rsidRDefault="004222A6" w:rsidP="00F8284E">
      <w:pPr>
        <w:widowControl w:val="0"/>
        <w:spacing w:line="240" w:lineRule="auto"/>
        <w:rPr>
          <w:rFonts w:cstheme="minorHAnsi"/>
          <w:lang w:val="ru-RU"/>
        </w:rPr>
      </w:pPr>
      <w:r w:rsidRPr="008E29C9">
        <w:rPr>
          <w:rFonts w:cstheme="minorHAnsi"/>
          <w:vertAlign w:val="superscript"/>
          <w:lang w:val="ru-RU"/>
        </w:rPr>
        <w:t>номер банковского счета компании</w:t>
      </w:r>
    </w:p>
    <w:p w:rsidR="00F8284E" w:rsidRPr="008E29C9" w:rsidRDefault="00D82084" w:rsidP="00F8284E">
      <w:pPr>
        <w:widowControl w:val="0"/>
        <w:spacing w:line="240" w:lineRule="auto"/>
        <w:rPr>
          <w:rFonts w:cstheme="minorHAnsi"/>
          <w:lang w:val="ru-RU"/>
        </w:rPr>
      </w:pPr>
      <w:r w:rsidRPr="008E29C9">
        <w:rPr>
          <w:rFonts w:cstheme="minorHAnsi"/>
          <w:lang w:val="ru-RU"/>
        </w:rPr>
        <w:t>_______________________________________</w:t>
      </w:r>
    </w:p>
    <w:p w:rsidR="00F8284E" w:rsidRPr="008E29C9" w:rsidRDefault="00047947" w:rsidP="00F8284E">
      <w:pPr>
        <w:widowControl w:val="0"/>
        <w:spacing w:line="240" w:lineRule="auto"/>
        <w:rPr>
          <w:rFonts w:cstheme="minorHAnsi"/>
          <w:lang w:val="ru-RU"/>
        </w:rPr>
      </w:pPr>
      <w:r w:rsidRPr="008E29C9">
        <w:rPr>
          <w:rFonts w:cstheme="minorHAnsi"/>
          <w:vertAlign w:val="superscript"/>
          <w:lang w:val="ru-RU"/>
        </w:rPr>
        <w:t>учетный номер налогоплательщика компании</w:t>
      </w:r>
    </w:p>
    <w:p w:rsidR="00F8284E" w:rsidRPr="008E29C9" w:rsidRDefault="00B015A9" w:rsidP="00F8284E">
      <w:pPr>
        <w:widowControl w:val="0"/>
        <w:spacing w:line="240" w:lineRule="auto"/>
        <w:rPr>
          <w:rFonts w:cstheme="minorHAnsi"/>
          <w:lang w:val="ru-RU"/>
        </w:rPr>
      </w:pPr>
      <w:r w:rsidRPr="008E29C9">
        <w:rPr>
          <w:rFonts w:cstheme="minorHAnsi"/>
          <w:lang w:val="ru-RU"/>
        </w:rPr>
        <w:t>_______________________________________</w:t>
      </w:r>
    </w:p>
    <w:p w:rsidR="00F8284E" w:rsidRPr="008E29C9" w:rsidRDefault="00045CD2" w:rsidP="00F8284E">
      <w:pPr>
        <w:widowControl w:val="0"/>
        <w:spacing w:after="160" w:line="240" w:lineRule="auto"/>
        <w:rPr>
          <w:rFonts w:cstheme="minorHAnsi"/>
          <w:lang w:val="ru-RU"/>
        </w:rPr>
      </w:pPr>
      <w:r w:rsidRPr="008E29C9">
        <w:rPr>
          <w:rFonts w:cstheme="minorHAnsi"/>
          <w:vertAlign w:val="superscript"/>
          <w:lang w:val="ru-RU"/>
        </w:rPr>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BE2B7A" w:rsidP="00572007">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 xml:space="preserve">4.   Наименование, или имя, </w:t>
            </w:r>
            <w:r w:rsidRPr="008E29C9">
              <w:rPr>
                <w:rFonts w:ascii="GHEA Grapalat" w:hAnsi="GHEA Grapalat"/>
                <w:sz w:val="18"/>
                <w:szCs w:val="18"/>
                <w:lang w:val="ru-RU"/>
              </w:rPr>
              <w:t>фамилия плательщика (Компания:</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7.   УНН плательщика:</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9. Наименование, или имя, фамилия бенефициара - ЗОО Вединский медицинский центр</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10</w:t>
            </w:r>
            <w:r w:rsidRPr="00131E9C">
              <w:rPr>
                <w:rFonts w:ascii="GHEA Grapalat" w:hAnsi="GHEA Grapalat"/>
                <w:sz w:val="18"/>
                <w:szCs w:val="18"/>
              </w:rPr>
              <w:t>.  НЗОУ бенефициара (не заполняется)</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- 04112138</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ԱԿԲԱ</w:t>
            </w:r>
            <w:r w:rsidRPr="008E29C9">
              <w:rPr>
                <w:rFonts w:ascii="GHEA Grapalat" w:hAnsi="GHEA Grapalat"/>
                <w:sz w:val="18"/>
                <w:szCs w:val="18"/>
                <w:lang w:val="ru-RU"/>
              </w:rPr>
              <w:t xml:space="preserve"> </w:t>
            </w:r>
            <w:r w:rsidRPr="00131E9C">
              <w:rPr>
                <w:rFonts w:ascii="GHEA Grapalat" w:hAnsi="GHEA Grapalat"/>
                <w:sz w:val="18"/>
                <w:szCs w:val="18"/>
              </w:rPr>
              <w:t>ԲԱՆԿ</w:t>
            </w:r>
            <w:r w:rsidRPr="008E29C9">
              <w:rPr>
                <w:rFonts w:ascii="GHEA Grapalat" w:hAnsi="GHEA Grapalat"/>
                <w:sz w:val="18"/>
                <w:szCs w:val="18"/>
                <w:lang w:val="ru-RU"/>
              </w:rPr>
              <w:t xml:space="preserve"> </w:t>
            </w:r>
            <w:r w:rsidRPr="00131E9C">
              <w:rPr>
                <w:rFonts w:ascii="GHEA Grapalat" w:hAnsi="GHEA Grapalat"/>
                <w:sz w:val="18"/>
                <w:szCs w:val="18"/>
              </w:rPr>
              <w:t>ԲԲԸ</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- 220129690370000</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 xml:space="preserve">15.  Акцептованная сумма </w:t>
            </w:r>
            <w:r w:rsidRPr="008E29C9">
              <w:rPr>
                <w:rFonts w:ascii="GHEA Grapalat" w:hAnsi="GHEA Grapalat"/>
                <w:sz w:val="18"/>
                <w:szCs w:val="18"/>
                <w:lang w:val="ru-RU"/>
              </w:rPr>
              <w:t>(цифрами и прописью) (предусмотрена для частичного акцепта указанной суммы, который не применяется)</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16.  Валюта (прописью и по коду):</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17.  Цель сделки (уплаты) (для обеспечения квалификации) - Для обеспечения квалификации</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18.  Основания для совершения п</w:t>
            </w:r>
            <w:r w:rsidRPr="008E29C9">
              <w:rPr>
                <w:rFonts w:ascii="GHEA Grapalat" w:hAnsi="GHEA Grapalat"/>
                <w:sz w:val="18"/>
                <w:szCs w:val="18"/>
                <w:lang w:val="ru-RU"/>
              </w:rPr>
              <w:t>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8E29C9" w:rsidTr="00572007">
        <w:trPr>
          <w:trHeight w:val="354"/>
        </w:trPr>
        <w:tc>
          <w:tcPr>
            <w:tcW w:w="0" w:type="dxa"/>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 xml:space="preserve">22.а. Подписи бенефициара </w:t>
            </w:r>
            <w:r w:rsidRPr="008E29C9">
              <w:rPr>
                <w:rFonts w:ascii="GHEA Grapalat" w:hAnsi="GHEA Grapalat"/>
                <w:sz w:val="18"/>
                <w:szCs w:val="18"/>
                <w:lang w:val="ru-RU"/>
              </w:rPr>
              <w:t>/____________________/  22.б.                                   /____________________/     М. П.</w:t>
            </w:r>
          </w:p>
        </w:tc>
        <w:tc>
          <w:tcPr>
            <w:tcW w:w="0" w:type="dxa"/>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21.а.  Подписи плательщика:  /____________________/ 21.б.                                  /____________________/     М. П.</w:t>
            </w:r>
          </w:p>
        </w:tc>
      </w:tr>
      <w:tr w:rsidR="003B2E5D" w:rsidRPr="00131E9C" w:rsidTr="00572007">
        <w:trPr>
          <w:trHeight w:val="354"/>
        </w:trPr>
        <w:tc>
          <w:tcPr>
            <w:tcW w:w="0" w:type="dxa"/>
            <w:vAlign w:val="center"/>
          </w:tcPr>
          <w:p w:rsidR="003B2E5D" w:rsidRPr="00131E9C" w:rsidRDefault="00BE2B7A" w:rsidP="00572007">
            <w:pPr>
              <w:spacing w:line="240" w:lineRule="auto"/>
              <w:jc w:val="left"/>
              <w:rPr>
                <w:rFonts w:ascii="GHEA Grapalat" w:hAnsi="GHEA Grapalat"/>
                <w:b/>
                <w:bCs/>
                <w:i/>
                <w:iCs/>
                <w:sz w:val="14"/>
                <w:szCs w:val="14"/>
              </w:rPr>
            </w:pPr>
            <w:r w:rsidRPr="008E29C9">
              <w:rPr>
                <w:rFonts w:ascii="GHEA Grapalat" w:hAnsi="GHEA Grapalat"/>
                <w:sz w:val="18"/>
                <w:szCs w:val="18"/>
                <w:lang w:val="ru-RU"/>
              </w:rPr>
              <w:t xml:space="preserve">24.а.  Обслуживающая бенефициара </w:t>
            </w:r>
            <w:r w:rsidRPr="008E29C9">
              <w:rPr>
                <w:rFonts w:ascii="GHEA Grapalat" w:hAnsi="GHEA Grapalat"/>
                <w:sz w:val="18"/>
                <w:szCs w:val="18"/>
                <w:lang w:val="ru-RU"/>
              </w:rPr>
              <w:t xml:space="preserve">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BE2B7A" w:rsidP="00572007">
            <w:pPr>
              <w:spacing w:line="240" w:lineRule="auto"/>
              <w:jc w:val="left"/>
              <w:rPr>
                <w:rFonts w:ascii="GHEA Grapalat" w:hAnsi="GHEA Grapalat"/>
                <w:b/>
                <w:bCs/>
                <w:i/>
                <w:iCs/>
                <w:sz w:val="14"/>
                <w:szCs w:val="14"/>
              </w:rPr>
            </w:pPr>
            <w:r w:rsidRPr="008E29C9">
              <w:rPr>
                <w:rFonts w:ascii="GHEA Grapalat" w:hAnsi="GHEA Grapalat"/>
                <w:sz w:val="18"/>
                <w:szCs w:val="18"/>
                <w:lang w:val="ru-RU"/>
              </w:rPr>
              <w:t xml:space="preserve">23.а.  Обслуживающая плательщика финансовая организация   /____________________/ /подпись/  23.б.   </w:t>
            </w:r>
            <w:r w:rsidRPr="00131E9C">
              <w:rPr>
                <w:rFonts w:ascii="GHEA Grapalat" w:hAnsi="GHEA Grapalat"/>
                <w:sz w:val="18"/>
                <w:szCs w:val="18"/>
              </w:rPr>
              <w:t>М. П.  23.в Дата исполнения: "___" ___ 20___г.</w:t>
            </w:r>
          </w:p>
        </w:tc>
      </w:tr>
    </w:tbl>
    <w:p w:rsidR="00812F10" w:rsidRPr="00A63D19"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rsidR="00812F10" w:rsidRPr="00A63D1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8E29C9" w:rsidRDefault="00DA79B5" w:rsidP="00812F10">
      <w:pPr>
        <w:spacing w:line="240" w:lineRule="auto"/>
        <w:rPr>
          <w:rFonts w:cstheme="minorHAnsi"/>
          <w:lang w:val="ru-RU"/>
        </w:rPr>
      </w:pPr>
      <w:r w:rsidRPr="008E29C9">
        <w:rPr>
          <w:rFonts w:cstheme="minorHAnsi"/>
          <w:lang w:val="ru-RU"/>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8E29C9" w:rsidRDefault="00812F10" w:rsidP="00812F10">
      <w:pPr>
        <w:rPr>
          <w:rFonts w:cstheme="minorHAnsi"/>
          <w:sz w:val="24"/>
          <w:szCs w:val="24"/>
          <w:lang w:val="ru-RU" w:eastAsia="ru-RU" w:bidi="ru-RU"/>
        </w:rPr>
      </w:pPr>
    </w:p>
    <w:p w:rsidR="00812F10" w:rsidRPr="008E29C9" w:rsidRDefault="00812F10" w:rsidP="00812F10">
      <w:pPr>
        <w:rPr>
          <w:rFonts w:cstheme="minorHAnsi"/>
          <w:b/>
          <w:lang w:val="ru-RU"/>
        </w:rPr>
      </w:pPr>
      <w:r w:rsidRPr="008E29C9">
        <w:rPr>
          <w:rFonts w:cstheme="minorHAnsi"/>
          <w:b/>
          <w:lang w:val="ru-RU"/>
        </w:rPr>
        <w:br w:type="page"/>
      </w:r>
    </w:p>
    <w:p w:rsidR="00812F10" w:rsidRPr="008E29C9" w:rsidRDefault="00C733E4" w:rsidP="00812F10">
      <w:pPr>
        <w:widowControl w:val="0"/>
        <w:spacing w:after="160" w:line="240" w:lineRule="auto"/>
        <w:ind w:left="567" w:right="565"/>
        <w:jc w:val="center"/>
        <w:rPr>
          <w:rFonts w:cstheme="minorHAnsi"/>
          <w:b/>
          <w:lang w:val="ru-RU"/>
        </w:rPr>
      </w:pPr>
      <w:r w:rsidRPr="008E29C9">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w:t>
            </w:r>
            <w:r w:rsidRPr="00131E9C">
              <w:rPr>
                <w:rFonts w:ascii="GHEA Grapalat" w:hAnsi="GHEA Grapalat"/>
                <w:b/>
                <w:bCs/>
                <w:i/>
                <w:iCs/>
                <w:sz w:val="14"/>
                <w:szCs w:val="14"/>
              </w:rPr>
              <w:t>еквизиты документа "Платежное требование"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на документе заранее заполнено "Платежное требование"</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w:t>
            </w:r>
            <w:r w:rsidRPr="00131E9C">
              <w:rPr>
                <w:rFonts w:ascii="GHEA Grapalat" w:hAnsi="GHEA Grapalat"/>
                <w:b/>
                <w:bCs/>
                <w:i/>
                <w:iCs/>
                <w:sz w:val="14"/>
                <w:szCs w:val="14"/>
              </w:rPr>
              <w:t>авления</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8E29C9">
              <w:rPr>
                <w:rFonts w:ascii="GHEA Grapalat" w:hAnsi="GHEA Grapalat"/>
                <w:b/>
                <w:bCs/>
                <w:i/>
                <w:iCs/>
                <w:sz w:val="14"/>
                <w:szCs w:val="14"/>
                <w:lang w:val="ru-RU"/>
              </w:rPr>
              <w:t xml:space="preserve">обязательно заполняется имя лица (плательщика), со счета которого должна быть </w:t>
            </w:r>
            <w:r w:rsidRPr="008E29C9">
              <w:rPr>
                <w:rFonts w:ascii="GHEA Grapalat" w:hAnsi="GHEA Grapalat"/>
                <w:b/>
                <w:bCs/>
                <w:i/>
                <w:iCs/>
                <w:sz w:val="14"/>
                <w:szCs w:val="14"/>
                <w:lang w:val="ru-RU"/>
              </w:rPr>
              <w:t xml:space="preserve">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w:t>
            </w:r>
            <w:r w:rsidRPr="00131E9C">
              <w:rPr>
                <w:rFonts w:ascii="GHEA Grapalat" w:hAnsi="GHEA Grapalat"/>
                <w:b/>
                <w:bCs/>
                <w:i/>
                <w:iCs/>
                <w:sz w:val="14"/>
                <w:szCs w:val="14"/>
              </w:rPr>
              <w:t>ательщиком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обязательно заполняется номер банковского счета плательщика </w:t>
            </w:r>
            <w:r w:rsidRPr="008E29C9">
              <w:rPr>
                <w:rFonts w:ascii="GHEA Grapalat" w:hAnsi="GHEA Grapalat"/>
                <w:b/>
                <w:bCs/>
                <w:i/>
                <w:iCs/>
                <w:sz w:val="14"/>
                <w:szCs w:val="14"/>
                <w:lang w:val="ru-RU"/>
              </w:rPr>
              <w:t>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необязательно заполняется в установленных нормативными правовыми актами Республики </w:t>
            </w:r>
            <w:r w:rsidRPr="008E29C9">
              <w:rPr>
                <w:rFonts w:ascii="GHEA Grapalat" w:hAnsi="GHEA Grapalat"/>
                <w:b/>
                <w:bCs/>
                <w:i/>
                <w:iCs/>
                <w:sz w:val="14"/>
                <w:szCs w:val="14"/>
                <w:lang w:val="ru-RU"/>
              </w:rPr>
              <w:t>Армения случаях, когда плательщик является состоящим на учете налогоплательщиком</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необязательно заполняется в установленных нормативными правовыми актами Республики Армения случаях, когда плательщик </w:t>
            </w:r>
            <w:r w:rsidRPr="008E29C9">
              <w:rPr>
                <w:rFonts w:ascii="GHEA Grapalat" w:hAnsi="GHEA Grapalat"/>
                <w:b/>
                <w:bCs/>
                <w:i/>
                <w:iCs/>
                <w:sz w:val="14"/>
                <w:szCs w:val="14"/>
                <w:lang w:val="ru-RU"/>
              </w:rPr>
              <w:t>является физическим лицом</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8E29C9">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необязательно заполняется в установленных нормативными право</w:t>
            </w:r>
            <w:r w:rsidRPr="008E29C9">
              <w:rPr>
                <w:rFonts w:ascii="GHEA Grapalat" w:hAnsi="GHEA Grapalat"/>
                <w:b/>
                <w:bCs/>
                <w:i/>
                <w:iCs/>
                <w:sz w:val="14"/>
                <w:szCs w:val="14"/>
                <w:lang w:val="ru-RU"/>
              </w:rPr>
              <w:t>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заранее заполняется бенефициаром — по приглашению</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наименование финансовой организации (филиала), обслуживающей </w:t>
            </w:r>
            <w:r w:rsidRPr="008E29C9">
              <w:rPr>
                <w:rFonts w:ascii="GHEA Grapalat" w:hAnsi="GHEA Grapalat"/>
                <w:b/>
                <w:bCs/>
                <w:i/>
                <w:iCs/>
                <w:sz w:val="14"/>
                <w:szCs w:val="14"/>
                <w:lang w:val="ru-RU"/>
              </w:rPr>
              <w:lastRenderedPageBreak/>
              <w:t>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заранее заполняется бенефициаром — по приглашению</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заранее заполняется </w:t>
            </w:r>
            <w:r w:rsidRPr="008E29C9">
              <w:rPr>
                <w:rFonts w:ascii="GHEA Grapalat" w:hAnsi="GHEA Grapalat"/>
                <w:b/>
                <w:bCs/>
                <w:i/>
                <w:iCs/>
                <w:sz w:val="14"/>
                <w:szCs w:val="14"/>
                <w:lang w:val="ru-RU"/>
              </w:rPr>
              <w:t>бенефициаром — по приглашению</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акцептованная сумма (цифрами и прописью)</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необязательно (предусмотрена для </w:t>
            </w:r>
            <w:r w:rsidRPr="008E29C9">
              <w:rPr>
                <w:rFonts w:ascii="GHEA Grapalat" w:hAnsi="GHEA Grapalat"/>
                <w:b/>
                <w:bCs/>
                <w:i/>
                <w:iCs/>
                <w:sz w:val="14"/>
                <w:szCs w:val="14"/>
                <w:lang w:val="ru-RU"/>
              </w:rPr>
              <w:t>частичного акцепта указанной суммы, который не применяется в связи с закупками)</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В обязательном порядке заполняю</w:t>
            </w:r>
            <w:r w:rsidRPr="008E29C9">
              <w:rPr>
                <w:rFonts w:ascii="GHEA Grapalat" w:hAnsi="GHEA Grapalat"/>
                <w:b/>
                <w:bCs/>
                <w:i/>
                <w:iCs/>
                <w:sz w:val="14"/>
                <w:szCs w:val="14"/>
                <w:lang w:val="ru-RU"/>
              </w:rPr>
              <w:t>тся слова для обеспечения квалификации</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обязательно заполняются данные документа, являющегося основанием для взыскания и уплаты бенефициару указанной в </w:t>
            </w:r>
            <w:r w:rsidRPr="008E29C9">
              <w:rPr>
                <w:rFonts w:ascii="GHEA Grapalat" w:hAnsi="GHEA Grapalat"/>
                <w:b/>
                <w:bCs/>
                <w:i/>
                <w:iCs/>
                <w:sz w:val="14"/>
                <w:szCs w:val="14"/>
                <w:lang w:val="ru-RU"/>
              </w:rPr>
              <w:t>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w:t>
            </w:r>
            <w:r w:rsidRPr="008E29C9">
              <w:rPr>
                <w:rFonts w:ascii="GHEA Grapalat" w:hAnsi="GHEA Grapalat"/>
                <w:b/>
                <w:bCs/>
                <w:i/>
                <w:iCs/>
                <w:sz w:val="14"/>
                <w:szCs w:val="14"/>
                <w:lang w:val="ru-RU"/>
              </w:rPr>
              <w:t>тойке</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заранее заполняется </w:t>
            </w:r>
            <w:r w:rsidRPr="00131E9C">
              <w:rPr>
                <w:rFonts w:ascii="GHEA Grapalat" w:hAnsi="GHEA Grapalat"/>
                <w:b/>
                <w:bCs/>
                <w:i/>
                <w:iCs/>
                <w:sz w:val="14"/>
                <w:szCs w:val="14"/>
              </w:rPr>
              <w:t>бенефициаром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w:t>
            </w:r>
            <w:r w:rsidRPr="008E29C9">
              <w:rPr>
                <w:rFonts w:ascii="GHEA Grapalat" w:hAnsi="GHEA Grapalat"/>
                <w:b/>
                <w:bCs/>
                <w:i/>
                <w:iCs/>
                <w:sz w:val="14"/>
                <w:szCs w:val="14"/>
                <w:lang w:val="ru-RU"/>
              </w:rPr>
              <w:t>латежа", то настоящие данные обязательно заполняются.</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обязательно настоящее поле заполняется при представлении плательщиком Требования. При этом если в поле Условия оплаты указано </w:t>
            </w:r>
            <w:r w:rsidRPr="008E29C9">
              <w:rPr>
                <w:rFonts w:ascii="GHEA Grapalat" w:hAnsi="GHEA Grapalat"/>
                <w:b/>
                <w:bCs/>
                <w:i/>
                <w:iCs/>
                <w:sz w:val="14"/>
                <w:szCs w:val="14"/>
                <w:lang w:val="ru-RU"/>
              </w:rPr>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скрепляется печатью плательщика при представлении </w:t>
            </w:r>
            <w:r w:rsidRPr="008E29C9">
              <w:rPr>
                <w:rFonts w:ascii="GHEA Grapalat" w:hAnsi="GHEA Grapalat"/>
                <w:b/>
                <w:bCs/>
                <w:i/>
                <w:iCs/>
                <w:sz w:val="14"/>
                <w:szCs w:val="14"/>
                <w:lang w:val="ru-RU"/>
              </w:rPr>
              <w:t>в бумажной форме</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скрепляется печатью бенефициара при представлении в </w:t>
            </w:r>
            <w:r w:rsidRPr="008E29C9">
              <w:rPr>
                <w:rFonts w:ascii="GHEA Grapalat" w:hAnsi="GHEA Grapalat"/>
                <w:b/>
                <w:bCs/>
                <w:i/>
                <w:iCs/>
                <w:sz w:val="14"/>
                <w:szCs w:val="14"/>
                <w:lang w:val="ru-RU"/>
              </w:rPr>
              <w:t>банк в бумажной форме</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ш</w:t>
            </w:r>
            <w:r w:rsidRPr="008E29C9">
              <w:rPr>
                <w:rFonts w:ascii="GHEA Grapalat" w:hAnsi="GHEA Grapalat"/>
                <w:b/>
                <w:bCs/>
                <w:i/>
                <w:iCs/>
                <w:sz w:val="14"/>
                <w:szCs w:val="14"/>
                <w:lang w:val="ru-RU"/>
              </w:rPr>
              <w:t>тамп обслуживающей плательщика финансовой организации (филиала)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дата, время, минута исполнения финансовой орг</w:t>
            </w:r>
            <w:r w:rsidRPr="008E29C9">
              <w:rPr>
                <w:rFonts w:ascii="GHEA Grapalat" w:hAnsi="GHEA Grapalat"/>
                <w:b/>
                <w:bCs/>
                <w:i/>
                <w:iCs/>
                <w:sz w:val="14"/>
                <w:szCs w:val="14"/>
                <w:lang w:val="ru-RU"/>
              </w:rPr>
              <w:t>анизацией (филиалом), обслуживающей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подпись сотрудника финансовой </w:t>
            </w:r>
            <w:r w:rsidRPr="008E29C9">
              <w:rPr>
                <w:rFonts w:ascii="GHEA Grapalat" w:hAnsi="GHEA Grapalat"/>
                <w:b/>
                <w:bCs/>
                <w:i/>
                <w:iCs/>
                <w:sz w:val="14"/>
                <w:szCs w:val="14"/>
                <w:lang w:val="ru-RU"/>
              </w:rPr>
              <w:t>организации (филиала), обслуживающей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w:t>
            </w:r>
            <w:r w:rsidRPr="008E29C9">
              <w:rPr>
                <w:rFonts w:ascii="GHEA Grapalat" w:hAnsi="GHEA Grapalat"/>
                <w:b/>
                <w:bCs/>
                <w:i/>
                <w:iCs/>
                <w:sz w:val="14"/>
                <w:szCs w:val="14"/>
                <w:lang w:val="ru-RU"/>
              </w:rPr>
              <w:t>вание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8E29C9">
              <w:rPr>
                <w:rFonts w:ascii="GHEA Grapalat" w:hAnsi="GHEA Grapalat"/>
                <w:b/>
                <w:bCs/>
                <w:i/>
                <w:iCs/>
                <w:sz w:val="14"/>
                <w:szCs w:val="14"/>
                <w:lang w:val="ru-RU"/>
              </w:rPr>
              <w:t>представленное в бумажной форме Требование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необязательно заполняется при представлении Платежного требования </w:t>
            </w:r>
            <w:r w:rsidRPr="008E29C9">
              <w:rPr>
                <w:rFonts w:ascii="GHEA Grapalat" w:hAnsi="GHEA Grapalat"/>
                <w:b/>
                <w:bCs/>
                <w:i/>
                <w:iCs/>
                <w:sz w:val="14"/>
                <w:szCs w:val="14"/>
                <w:lang w:val="ru-RU"/>
              </w:rPr>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bl>
    <w:p w:rsidR="00812F10" w:rsidRPr="008E29C9" w:rsidRDefault="00812F10" w:rsidP="00812F10">
      <w:pPr>
        <w:rPr>
          <w:rFonts w:cstheme="minorHAnsi"/>
          <w:sz w:val="24"/>
          <w:szCs w:val="24"/>
          <w:lang w:val="ru-RU" w:eastAsia="ru-RU" w:bidi="ru-RU"/>
        </w:rPr>
      </w:pPr>
    </w:p>
    <w:p w:rsidR="000E730E" w:rsidRPr="008E29C9" w:rsidRDefault="000E730E" w:rsidP="00812F10">
      <w:pPr>
        <w:rPr>
          <w:rFonts w:cstheme="minorHAnsi"/>
          <w:sz w:val="24"/>
          <w:szCs w:val="24"/>
          <w:lang w:val="ru-RU" w:eastAsia="ru-RU" w:bidi="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D27FE7" w:rsidRPr="008E29C9" w:rsidRDefault="00D27FE7" w:rsidP="00812F10">
      <w:pPr>
        <w:spacing w:line="240" w:lineRule="auto"/>
        <w:jc w:val="right"/>
        <w:rPr>
          <w:rFonts w:cstheme="minorHAnsi"/>
          <w:b/>
          <w:i/>
          <w:lang w:val="ru-RU"/>
        </w:rPr>
      </w:pPr>
    </w:p>
    <w:p w:rsidR="00D27FE7" w:rsidRPr="008E29C9" w:rsidRDefault="00D27FE7" w:rsidP="00812F10">
      <w:pPr>
        <w:spacing w:line="240" w:lineRule="auto"/>
        <w:jc w:val="right"/>
        <w:rPr>
          <w:rFonts w:cstheme="minorHAnsi"/>
          <w:b/>
          <w:i/>
          <w:lang w:val="ru-RU"/>
        </w:rPr>
      </w:pPr>
    </w:p>
    <w:p w:rsidR="00D27FE7" w:rsidRPr="008E29C9" w:rsidRDefault="00D27FE7" w:rsidP="00812F10">
      <w:pPr>
        <w:spacing w:line="240" w:lineRule="auto"/>
        <w:jc w:val="right"/>
        <w:rPr>
          <w:rFonts w:cstheme="minorHAnsi"/>
          <w:b/>
          <w:i/>
          <w:lang w:val="ru-RU"/>
        </w:rPr>
      </w:pPr>
    </w:p>
    <w:p w:rsidR="00D27FE7" w:rsidRPr="008E29C9" w:rsidRDefault="00D27FE7" w:rsidP="00812F10">
      <w:pPr>
        <w:spacing w:line="240" w:lineRule="auto"/>
        <w:jc w:val="right"/>
        <w:rPr>
          <w:rFonts w:cstheme="minorHAnsi"/>
          <w:b/>
          <w:i/>
          <w:lang w:val="ru-RU"/>
        </w:rPr>
      </w:pPr>
    </w:p>
    <w:p w:rsidR="00D27FE7" w:rsidRPr="008E29C9" w:rsidRDefault="00D27FE7"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0E730E" w:rsidRPr="008E29C9" w:rsidRDefault="000E730E" w:rsidP="00812F10">
      <w:pPr>
        <w:spacing w:line="240" w:lineRule="auto"/>
        <w:jc w:val="right"/>
        <w:rPr>
          <w:rFonts w:cstheme="minorHAnsi"/>
          <w:b/>
          <w:i/>
          <w:lang w:val="ru-RU"/>
        </w:rPr>
      </w:pPr>
    </w:p>
    <w:p w:rsidR="00B011D8" w:rsidRPr="008E29C9" w:rsidRDefault="00B011D8" w:rsidP="00B011D8">
      <w:pPr>
        <w:spacing w:line="240" w:lineRule="auto"/>
        <w:rPr>
          <w:rFonts w:cstheme="minorHAnsi"/>
          <w:i/>
          <w:lang w:val="ru-RU"/>
        </w:rPr>
      </w:pPr>
    </w:p>
    <w:p w:rsidR="00812F10" w:rsidRPr="008E29C9" w:rsidRDefault="00812F10" w:rsidP="00B011D8">
      <w:pPr>
        <w:spacing w:line="240" w:lineRule="auto"/>
        <w:jc w:val="right"/>
        <w:rPr>
          <w:rFonts w:cstheme="minorHAnsi"/>
          <w:i/>
          <w:lang w:val="ru-RU"/>
        </w:rPr>
      </w:pPr>
      <w:r w:rsidRPr="008E29C9">
        <w:rPr>
          <w:rFonts w:cstheme="minorHAnsi"/>
          <w:b/>
          <w:color w:val="000000" w:themeColor="text1"/>
          <w:sz w:val="24"/>
          <w:szCs w:val="24"/>
          <w:lang w:val="ru-RU"/>
        </w:rPr>
        <w:br w:type="page"/>
      </w:r>
      <w:r w:rsidR="000147BE" w:rsidRPr="008E29C9">
        <w:rPr>
          <w:rFonts w:cstheme="minorHAnsi"/>
          <w:b/>
          <w:color w:val="000000" w:themeColor="text1"/>
          <w:sz w:val="24"/>
          <w:szCs w:val="24"/>
          <w:lang w:val="ru-RU"/>
        </w:rPr>
        <w:lastRenderedPageBreak/>
        <w:t>Приложение № 4.1</w:t>
      </w:r>
    </w:p>
    <w:p w:rsidR="00812F10" w:rsidRPr="008E29C9" w:rsidRDefault="000175A2" w:rsidP="00812F10">
      <w:pPr>
        <w:pStyle w:val="31"/>
        <w:widowControl w:val="0"/>
        <w:spacing w:after="0" w:line="240" w:lineRule="auto"/>
        <w:jc w:val="right"/>
        <w:rPr>
          <w:rFonts w:cstheme="minorHAnsi"/>
          <w:b/>
          <w:color w:val="000000" w:themeColor="text1"/>
          <w:sz w:val="24"/>
          <w:szCs w:val="24"/>
          <w:lang w:val="ru-RU"/>
        </w:rPr>
      </w:pPr>
      <w:r w:rsidRPr="008E29C9">
        <w:rPr>
          <w:rFonts w:cstheme="minorHAnsi"/>
          <w:b/>
          <w:color w:val="000000" w:themeColor="text1"/>
          <w:sz w:val="24"/>
          <w:szCs w:val="24"/>
          <w:lang w:val="ru-RU"/>
        </w:rPr>
        <w:t>к приглашение на электронный аукцион</w:t>
      </w:r>
    </w:p>
    <w:p w:rsidR="00812F10" w:rsidRPr="008E29C9" w:rsidRDefault="0045504D" w:rsidP="00812F10">
      <w:pPr>
        <w:spacing w:line="240" w:lineRule="auto"/>
        <w:jc w:val="right"/>
        <w:rPr>
          <w:rFonts w:cstheme="minorHAnsi"/>
          <w:b/>
          <w:color w:val="000000" w:themeColor="text1"/>
          <w:sz w:val="24"/>
          <w:lang w:val="ru-RU"/>
        </w:rPr>
      </w:pPr>
      <w:r w:rsidRPr="008E29C9">
        <w:rPr>
          <w:rFonts w:cstheme="minorHAnsi"/>
          <w:b/>
          <w:color w:val="000000" w:themeColor="text1"/>
          <w:sz w:val="24"/>
          <w:szCs w:val="24"/>
          <w:lang w:val="ru-RU"/>
        </w:rPr>
        <w:t>под кодом "</w:t>
      </w:r>
      <w:r w:rsidRPr="00180AF0">
        <w:rPr>
          <w:rFonts w:cstheme="minorHAnsi"/>
          <w:b/>
          <w:color w:val="000000" w:themeColor="text1"/>
          <w:sz w:val="24"/>
          <w:szCs w:val="24"/>
        </w:rPr>
        <w:t>ՎԲԿ</w:t>
      </w:r>
      <w:r w:rsidRPr="008E29C9">
        <w:rPr>
          <w:rFonts w:cstheme="minorHAnsi"/>
          <w:b/>
          <w:color w:val="000000" w:themeColor="text1"/>
          <w:sz w:val="24"/>
          <w:szCs w:val="24"/>
          <w:lang w:val="ru-RU"/>
        </w:rPr>
        <w:t>-</w:t>
      </w:r>
      <w:r w:rsidRPr="00180AF0">
        <w:rPr>
          <w:rFonts w:cstheme="minorHAnsi"/>
          <w:b/>
          <w:color w:val="000000" w:themeColor="text1"/>
          <w:sz w:val="24"/>
          <w:szCs w:val="24"/>
        </w:rPr>
        <w:t>ԷԱՃԱՊՁԲ</w:t>
      </w:r>
      <w:r w:rsidRPr="008E29C9">
        <w:rPr>
          <w:rFonts w:cstheme="minorHAnsi"/>
          <w:b/>
          <w:color w:val="000000" w:themeColor="text1"/>
          <w:sz w:val="24"/>
          <w:szCs w:val="24"/>
          <w:lang w:val="ru-RU"/>
        </w:rPr>
        <w:t>-25/04"</w:t>
      </w:r>
    </w:p>
    <w:p w:rsidR="00812F10" w:rsidRPr="008E29C9" w:rsidRDefault="00812F10" w:rsidP="00812F10">
      <w:pPr>
        <w:widowControl w:val="0"/>
        <w:spacing w:after="160"/>
        <w:jc w:val="center"/>
        <w:rPr>
          <w:rFonts w:cstheme="minorHAnsi"/>
          <w:b/>
          <w:lang w:val="ru-RU"/>
        </w:rPr>
      </w:pPr>
    </w:p>
    <w:p w:rsidR="00812F10" w:rsidRPr="008E29C9" w:rsidRDefault="00354C77" w:rsidP="003413EA">
      <w:pPr>
        <w:widowControl w:val="0"/>
        <w:spacing w:line="276" w:lineRule="auto"/>
        <w:jc w:val="center"/>
        <w:rPr>
          <w:rFonts w:cstheme="minorHAnsi"/>
          <w:b/>
          <w:lang w:val="ru-RU"/>
        </w:rPr>
      </w:pPr>
      <w:r w:rsidRPr="008E29C9">
        <w:rPr>
          <w:rFonts w:cstheme="minorHAnsi"/>
          <w:b/>
          <w:lang w:val="ru-RU"/>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8E29C9" w:rsidRDefault="00CC6E53" w:rsidP="00812F10">
      <w:pPr>
        <w:widowControl w:val="0"/>
        <w:rPr>
          <w:rFonts w:cstheme="minorHAnsi"/>
          <w:u w:val="single"/>
          <w:vertAlign w:val="subscript"/>
          <w:lang w:val="ru-RU"/>
        </w:rPr>
      </w:pPr>
      <w:r w:rsidRPr="008E29C9">
        <w:rPr>
          <w:rFonts w:cstheme="minorHAnsi"/>
          <w:lang w:val="ru-RU"/>
        </w:rPr>
        <w:t>_______________________________________________, в лице директора Компании,</w:t>
      </w:r>
    </w:p>
    <w:p w:rsidR="00812F10" w:rsidRPr="008E29C9" w:rsidRDefault="00FF12B3" w:rsidP="00812F10">
      <w:pPr>
        <w:widowControl w:val="0"/>
        <w:spacing w:after="160"/>
        <w:ind w:left="1843"/>
        <w:rPr>
          <w:rFonts w:cstheme="minorHAnsi"/>
          <w:vertAlign w:val="superscript"/>
          <w:lang w:val="ru-RU"/>
        </w:rPr>
      </w:pPr>
      <w:r w:rsidRPr="008E29C9">
        <w:rPr>
          <w:rFonts w:cstheme="minorHAnsi"/>
          <w:vertAlign w:val="superscript"/>
          <w:lang w:val="ru-RU"/>
        </w:rPr>
        <w:t>наименование Компании</w:t>
      </w:r>
    </w:p>
    <w:p w:rsidR="00812F10" w:rsidRPr="008E29C9" w:rsidRDefault="007874EA" w:rsidP="00812F10">
      <w:pPr>
        <w:widowControl w:val="0"/>
        <w:rPr>
          <w:rFonts w:cstheme="minorHAnsi"/>
          <w:lang w:val="ru-RU"/>
        </w:rPr>
      </w:pPr>
      <w:r w:rsidRPr="008E29C9">
        <w:rPr>
          <w:rFonts w:cstheme="minorHAnsi"/>
          <w:lang w:val="ru-RU"/>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8E29C9" w:rsidRDefault="0025600A" w:rsidP="00812F10">
      <w:pPr>
        <w:widowControl w:val="0"/>
        <w:tabs>
          <w:tab w:val="left" w:pos="1134"/>
        </w:tabs>
        <w:ind w:firstLine="567"/>
        <w:rPr>
          <w:rFonts w:cstheme="minorHAnsi"/>
          <w:lang w:val="ru-RU"/>
        </w:rPr>
      </w:pPr>
      <w:r w:rsidRPr="008E29C9">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8E29C9" w:rsidRDefault="00B87DCD" w:rsidP="00812F10">
      <w:pPr>
        <w:widowControl w:val="0"/>
        <w:tabs>
          <w:tab w:val="left" w:pos="1134"/>
        </w:tabs>
        <w:ind w:firstLine="567"/>
        <w:rPr>
          <w:rFonts w:cstheme="minorHAnsi"/>
          <w:b/>
          <w:lang w:val="ru-RU"/>
        </w:rPr>
      </w:pPr>
      <w:r w:rsidRPr="008E29C9">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8E29C9" w:rsidRDefault="00F03AF5" w:rsidP="00812F10">
      <w:pPr>
        <w:widowControl w:val="0"/>
        <w:spacing w:after="160"/>
        <w:jc w:val="center"/>
        <w:rPr>
          <w:rFonts w:cstheme="minorHAnsi"/>
          <w:b/>
          <w:bCs/>
          <w:lang w:val="ru-RU"/>
        </w:rPr>
      </w:pPr>
      <w:r w:rsidRPr="008E29C9">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8E29C9" w:rsidRDefault="00084779" w:rsidP="00812F10">
      <w:pPr>
        <w:widowControl w:val="0"/>
        <w:tabs>
          <w:tab w:val="left" w:pos="1134"/>
        </w:tabs>
        <w:ind w:firstLine="567"/>
        <w:rPr>
          <w:rFonts w:cstheme="minorHAnsi"/>
          <w:lang w:val="ru-RU"/>
        </w:rPr>
      </w:pPr>
      <w:r w:rsidRPr="008E29C9">
        <w:rPr>
          <w:rFonts w:cstheme="minorHAnsi"/>
          <w:lang w:val="ru-RU"/>
        </w:rPr>
        <w:t>2.2.1.   Заказчик подтверждает, что Компания допустила нарушение договорных обязательств,</w:t>
      </w:r>
    </w:p>
    <w:p w:rsidR="00812F10" w:rsidRPr="008E29C9" w:rsidRDefault="00DB3143" w:rsidP="00812F10">
      <w:pPr>
        <w:widowControl w:val="0"/>
        <w:tabs>
          <w:tab w:val="left" w:pos="1134"/>
        </w:tabs>
        <w:ind w:firstLine="567"/>
        <w:rPr>
          <w:rFonts w:cstheme="minorHAnsi"/>
          <w:lang w:val="ru-RU"/>
        </w:rPr>
      </w:pPr>
      <w:r w:rsidRPr="008E29C9">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8E29C9" w:rsidRDefault="00CB53EA" w:rsidP="00812F10">
      <w:pPr>
        <w:widowControl w:val="0"/>
        <w:tabs>
          <w:tab w:val="left" w:pos="1134"/>
        </w:tabs>
        <w:ind w:firstLine="567"/>
        <w:rPr>
          <w:rFonts w:cstheme="minorHAnsi"/>
          <w:lang w:val="ru-RU"/>
        </w:rPr>
      </w:pPr>
      <w:r w:rsidRPr="008E29C9">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8E29C9" w:rsidRDefault="00812F10" w:rsidP="00812F10">
      <w:pPr>
        <w:widowControl w:val="0"/>
        <w:ind w:firstLine="567"/>
        <w:jc w:val="center"/>
        <w:rPr>
          <w:rFonts w:cstheme="minorHAnsi"/>
          <w:b/>
          <w:lang w:val="ru-RU"/>
        </w:rPr>
      </w:pPr>
    </w:p>
    <w:p w:rsidR="006312B9" w:rsidRPr="008E29C9" w:rsidRDefault="006312B9" w:rsidP="00812F10">
      <w:pPr>
        <w:widowControl w:val="0"/>
        <w:ind w:firstLine="567"/>
        <w:jc w:val="center"/>
        <w:rPr>
          <w:rFonts w:cstheme="minorHAnsi"/>
          <w:b/>
          <w:lang w:val="ru-RU"/>
        </w:rPr>
      </w:pPr>
    </w:p>
    <w:p w:rsidR="006312B9" w:rsidRPr="008E29C9" w:rsidRDefault="006312B9" w:rsidP="00812F10">
      <w:pPr>
        <w:widowControl w:val="0"/>
        <w:ind w:firstLine="567"/>
        <w:jc w:val="center"/>
        <w:rPr>
          <w:rFonts w:cstheme="minorHAnsi"/>
          <w:b/>
          <w:lang w:val="ru-RU"/>
        </w:rPr>
      </w:pPr>
    </w:p>
    <w:p w:rsidR="006312B9" w:rsidRPr="008E29C9" w:rsidRDefault="006312B9" w:rsidP="00812F10">
      <w:pPr>
        <w:widowControl w:val="0"/>
        <w:ind w:firstLine="567"/>
        <w:jc w:val="center"/>
        <w:rPr>
          <w:rFonts w:cstheme="minorHAnsi"/>
          <w:b/>
          <w:lang w:val="ru-RU"/>
        </w:rPr>
      </w:pPr>
    </w:p>
    <w:p w:rsidR="00812F10" w:rsidRPr="008E29C9" w:rsidRDefault="006312B9" w:rsidP="00812F10">
      <w:pPr>
        <w:widowControl w:val="0"/>
        <w:ind w:firstLine="567"/>
        <w:jc w:val="center"/>
        <w:rPr>
          <w:rFonts w:cstheme="minorHAnsi"/>
          <w:b/>
          <w:lang w:val="ru-RU"/>
        </w:rPr>
      </w:pPr>
      <w:r w:rsidRPr="008E29C9">
        <w:rPr>
          <w:rFonts w:cstheme="minorHAnsi"/>
          <w:b/>
          <w:lang w:val="ru-RU"/>
        </w:rPr>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8E29C9" w:rsidRDefault="00F52A27" w:rsidP="00812F10">
      <w:pPr>
        <w:widowControl w:val="0"/>
        <w:rPr>
          <w:rFonts w:cstheme="minorHAnsi"/>
          <w:lang w:val="ru-RU"/>
        </w:rPr>
      </w:pPr>
      <w:r w:rsidRPr="008E29C9">
        <w:rPr>
          <w:rFonts w:cstheme="minorHAnsi"/>
          <w:lang w:val="ru-RU"/>
        </w:rPr>
        <w:lastRenderedPageBreak/>
        <w:t>_______________________________________</w:t>
      </w:r>
    </w:p>
    <w:p w:rsidR="00812F10" w:rsidRPr="008E29C9" w:rsidRDefault="00F42CC7" w:rsidP="00812F10">
      <w:pPr>
        <w:widowControl w:val="0"/>
        <w:spacing w:after="160"/>
        <w:ind w:right="4250"/>
        <w:jc w:val="center"/>
        <w:rPr>
          <w:rFonts w:cstheme="minorHAnsi"/>
          <w:vertAlign w:val="superscript"/>
          <w:lang w:val="ru-RU"/>
        </w:rPr>
      </w:pPr>
      <w:r w:rsidRPr="008E29C9">
        <w:rPr>
          <w:rFonts w:cstheme="minorHAnsi"/>
          <w:vertAlign w:val="superscript"/>
          <w:lang w:val="ru-RU"/>
        </w:rPr>
        <w:t>наименование обслуживающего компанию банка</w:t>
      </w:r>
    </w:p>
    <w:p w:rsidR="00812F10" w:rsidRPr="008E29C9" w:rsidRDefault="00F84F7C" w:rsidP="00812F10">
      <w:pPr>
        <w:widowControl w:val="0"/>
        <w:rPr>
          <w:rFonts w:cstheme="minorHAnsi"/>
          <w:lang w:val="ru-RU"/>
        </w:rPr>
      </w:pPr>
      <w:r w:rsidRPr="008E29C9">
        <w:rPr>
          <w:rFonts w:cstheme="minorHAnsi"/>
          <w:lang w:val="ru-RU"/>
        </w:rPr>
        <w:t>_______________________________________</w:t>
      </w:r>
    </w:p>
    <w:p w:rsidR="00812F10" w:rsidRPr="008E29C9" w:rsidRDefault="00CD56D6" w:rsidP="00812F10">
      <w:pPr>
        <w:widowControl w:val="0"/>
        <w:spacing w:after="160"/>
        <w:ind w:right="4250"/>
        <w:jc w:val="center"/>
        <w:rPr>
          <w:rFonts w:cstheme="minorHAnsi"/>
          <w:vertAlign w:val="superscript"/>
          <w:lang w:val="ru-RU"/>
        </w:rPr>
      </w:pPr>
      <w:r w:rsidRPr="008E29C9">
        <w:rPr>
          <w:rFonts w:cstheme="minorHAnsi"/>
          <w:vertAlign w:val="superscript"/>
          <w:lang w:val="ru-RU"/>
        </w:rPr>
        <w:t>номер банковского счета компании</w:t>
      </w:r>
    </w:p>
    <w:p w:rsidR="00812F10" w:rsidRPr="008E29C9" w:rsidRDefault="00ED77CD" w:rsidP="00812F10">
      <w:pPr>
        <w:widowControl w:val="0"/>
        <w:rPr>
          <w:rFonts w:cstheme="minorHAnsi"/>
          <w:lang w:val="ru-RU"/>
        </w:rPr>
      </w:pPr>
      <w:r w:rsidRPr="008E29C9">
        <w:rPr>
          <w:rFonts w:cstheme="minorHAnsi"/>
          <w:lang w:val="ru-RU"/>
        </w:rPr>
        <w:t>_______________________________________</w:t>
      </w:r>
    </w:p>
    <w:p w:rsidR="00812F10" w:rsidRPr="008E29C9" w:rsidRDefault="002045CC" w:rsidP="00812F10">
      <w:pPr>
        <w:widowControl w:val="0"/>
        <w:spacing w:after="160"/>
        <w:ind w:right="4250"/>
        <w:jc w:val="center"/>
        <w:rPr>
          <w:rFonts w:cstheme="minorHAnsi"/>
          <w:vertAlign w:val="superscript"/>
          <w:lang w:val="ru-RU"/>
        </w:rPr>
      </w:pPr>
      <w:r w:rsidRPr="008E29C9">
        <w:rPr>
          <w:rFonts w:cstheme="minorHAnsi"/>
          <w:vertAlign w:val="superscript"/>
          <w:lang w:val="ru-RU"/>
        </w:rPr>
        <w:t>учетный номер налогоплательщика компании</w:t>
      </w:r>
    </w:p>
    <w:p w:rsidR="00812F10" w:rsidRPr="008E29C9" w:rsidRDefault="00436726" w:rsidP="00812F10">
      <w:pPr>
        <w:widowControl w:val="0"/>
        <w:rPr>
          <w:rFonts w:cstheme="minorHAnsi"/>
          <w:lang w:val="ru-RU"/>
        </w:rPr>
      </w:pPr>
      <w:r w:rsidRPr="008E29C9">
        <w:rPr>
          <w:rFonts w:cstheme="minorHAnsi"/>
          <w:lang w:val="ru-RU"/>
        </w:rPr>
        <w:t>_______________________________________</w:t>
      </w:r>
    </w:p>
    <w:p w:rsidR="00812F10" w:rsidRPr="008E29C9" w:rsidRDefault="00E153CF" w:rsidP="00812F10">
      <w:pPr>
        <w:widowControl w:val="0"/>
        <w:spacing w:after="160"/>
        <w:ind w:right="4250"/>
        <w:jc w:val="center"/>
        <w:rPr>
          <w:rFonts w:cstheme="minorHAnsi"/>
          <w:lang w:val="ru-RU"/>
        </w:rPr>
      </w:pPr>
      <w:r w:rsidRPr="008E29C9">
        <w:rPr>
          <w:rFonts w:cstheme="minorHAnsi"/>
          <w:vertAlign w:val="superscript"/>
          <w:lang w:val="ru-RU"/>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a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3    Дата представления: "___" </w:t>
            </w:r>
            <w:r w:rsidRPr="00131E9C">
              <w:rPr>
                <w:rFonts w:ascii="GHEA Grapalat" w:hAnsi="GHEA Grapalat"/>
                <w:sz w:val="18"/>
                <w:szCs w:val="18"/>
              </w:rPr>
              <w:t>___ 20___г.</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4.   Наименование, или имя, фамилия плательщика (Компания:</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7.   УНН плательщика:</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 xml:space="preserve">9. Наименование, или имя, фамилия </w:t>
            </w:r>
            <w:r w:rsidRPr="008E29C9">
              <w:rPr>
                <w:rFonts w:ascii="GHEA Grapalat" w:hAnsi="GHEA Grapalat"/>
                <w:sz w:val="18"/>
                <w:szCs w:val="18"/>
                <w:lang w:val="ru-RU"/>
              </w:rPr>
              <w:t>бенефициара - ЗОО Вединский медицинский центр</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- 04112138</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ԱԿԲԱ</w:t>
            </w:r>
            <w:r w:rsidRPr="008E29C9">
              <w:rPr>
                <w:rFonts w:ascii="GHEA Grapalat" w:hAnsi="GHEA Grapalat"/>
                <w:sz w:val="18"/>
                <w:szCs w:val="18"/>
                <w:lang w:val="ru-RU"/>
              </w:rPr>
              <w:t xml:space="preserve"> </w:t>
            </w:r>
            <w:r w:rsidRPr="00131E9C">
              <w:rPr>
                <w:rFonts w:ascii="GHEA Grapalat" w:hAnsi="GHEA Grapalat"/>
                <w:sz w:val="18"/>
                <w:szCs w:val="18"/>
              </w:rPr>
              <w:t>ԲԱՆԿ</w:t>
            </w:r>
            <w:r w:rsidRPr="008E29C9">
              <w:rPr>
                <w:rFonts w:ascii="GHEA Grapalat" w:hAnsi="GHEA Grapalat"/>
                <w:sz w:val="18"/>
                <w:szCs w:val="18"/>
                <w:lang w:val="ru-RU"/>
              </w:rPr>
              <w:t xml:space="preserve"> </w:t>
            </w:r>
            <w:r w:rsidRPr="00131E9C">
              <w:rPr>
                <w:rFonts w:ascii="GHEA Grapalat" w:hAnsi="GHEA Grapalat"/>
                <w:sz w:val="18"/>
                <w:szCs w:val="18"/>
              </w:rPr>
              <w:t>ԲԲԸ</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- 220129690370000</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14.  Сумма </w:t>
            </w:r>
            <w:r w:rsidRPr="00131E9C">
              <w:rPr>
                <w:rFonts w:ascii="GHEA Grapalat" w:hAnsi="GHEA Grapalat"/>
                <w:sz w:val="18"/>
                <w:szCs w:val="18"/>
              </w:rPr>
              <w:t>(цифрами и прописью):</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16.  Валюта (прописью и по коду):</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17.  Цель сделки (уплаты): (для обеспечения исполнения договора) - Для о</w:t>
            </w:r>
            <w:r w:rsidRPr="008E29C9">
              <w:rPr>
                <w:rFonts w:ascii="GHEA Grapalat" w:hAnsi="GHEA Grapalat"/>
                <w:sz w:val="18"/>
                <w:szCs w:val="18"/>
                <w:lang w:val="ru-RU"/>
              </w:rPr>
              <w:t>беспечения исполнения договора</w:t>
            </w:r>
          </w:p>
        </w:tc>
      </w:tr>
      <w:tr w:rsidR="003B2E5D" w:rsidRPr="008E29C9" w:rsidTr="00572007">
        <w:trPr>
          <w:trHeight w:val="354"/>
        </w:trPr>
        <w:tc>
          <w:tcPr>
            <w:tcW w:w="0" w:type="dxa"/>
            <w:gridSpan w:val="2"/>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 "акцептованный платеж"</w:t>
            </w:r>
          </w:p>
        </w:tc>
      </w:tr>
      <w:tr w:rsidR="003B2E5D" w:rsidRPr="00131E9C" w:rsidTr="00572007">
        <w:trPr>
          <w:trHeight w:val="354"/>
        </w:trPr>
        <w:tc>
          <w:tcPr>
            <w:tcW w:w="0" w:type="dxa"/>
            <w:gridSpan w:val="2"/>
            <w:vAlign w:val="center"/>
          </w:tcPr>
          <w:p w:rsidR="003B2E5D" w:rsidRPr="00131E9C" w:rsidRDefault="00BE2B7A"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w:t>
            </w:r>
            <w:r w:rsidRPr="00131E9C">
              <w:rPr>
                <w:rFonts w:ascii="GHEA Grapalat" w:hAnsi="GHEA Grapalat"/>
                <w:sz w:val="18"/>
                <w:szCs w:val="18"/>
              </w:rPr>
              <w:t>о прилагаемых страниц: --- страниц</w:t>
            </w:r>
          </w:p>
        </w:tc>
      </w:tr>
      <w:tr w:rsidR="003B2E5D" w:rsidRPr="008E29C9" w:rsidTr="00572007">
        <w:trPr>
          <w:trHeight w:val="354"/>
        </w:trPr>
        <w:tc>
          <w:tcPr>
            <w:tcW w:w="0" w:type="dxa"/>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22.а. Подписи бенефициара /____________________/  22.б.                                   /____________________/     М. П.</w:t>
            </w:r>
          </w:p>
        </w:tc>
        <w:tc>
          <w:tcPr>
            <w:tcW w:w="0" w:type="dxa"/>
            <w:vAlign w:val="center"/>
          </w:tcPr>
          <w:p w:rsidR="003B2E5D" w:rsidRPr="008E29C9" w:rsidRDefault="00BE2B7A" w:rsidP="00572007">
            <w:pPr>
              <w:spacing w:line="240" w:lineRule="auto"/>
              <w:jc w:val="left"/>
              <w:rPr>
                <w:rFonts w:ascii="GHEA Grapalat" w:hAnsi="GHEA Grapalat"/>
                <w:b/>
                <w:bCs/>
                <w:i/>
                <w:iCs/>
                <w:sz w:val="14"/>
                <w:szCs w:val="14"/>
                <w:lang w:val="ru-RU"/>
              </w:rPr>
            </w:pPr>
            <w:r w:rsidRPr="008E29C9">
              <w:rPr>
                <w:rFonts w:ascii="GHEA Grapalat" w:hAnsi="GHEA Grapalat"/>
                <w:sz w:val="18"/>
                <w:szCs w:val="18"/>
                <w:lang w:val="ru-RU"/>
              </w:rPr>
              <w:t>21.а.  Подписи плательщика:  /____________________/ 21.б.                                  /_____</w:t>
            </w:r>
            <w:r w:rsidRPr="008E29C9">
              <w:rPr>
                <w:rFonts w:ascii="GHEA Grapalat" w:hAnsi="GHEA Grapalat"/>
                <w:sz w:val="18"/>
                <w:szCs w:val="18"/>
                <w:lang w:val="ru-RU"/>
              </w:rPr>
              <w:t>_______________/     М. П.</w:t>
            </w:r>
          </w:p>
        </w:tc>
      </w:tr>
      <w:tr w:rsidR="003B2E5D" w:rsidRPr="00131E9C" w:rsidTr="00572007">
        <w:trPr>
          <w:trHeight w:val="354"/>
        </w:trPr>
        <w:tc>
          <w:tcPr>
            <w:tcW w:w="0" w:type="dxa"/>
            <w:vAlign w:val="center"/>
          </w:tcPr>
          <w:p w:rsidR="003B2E5D" w:rsidRPr="00131E9C" w:rsidRDefault="00BE2B7A" w:rsidP="00572007">
            <w:pPr>
              <w:spacing w:line="240" w:lineRule="auto"/>
              <w:jc w:val="left"/>
              <w:rPr>
                <w:rFonts w:ascii="GHEA Grapalat" w:hAnsi="GHEA Grapalat"/>
                <w:b/>
                <w:bCs/>
                <w:i/>
                <w:iCs/>
                <w:sz w:val="14"/>
                <w:szCs w:val="14"/>
              </w:rPr>
            </w:pPr>
            <w:r w:rsidRPr="008E29C9">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BE2B7A" w:rsidP="00572007">
            <w:pPr>
              <w:spacing w:line="240" w:lineRule="auto"/>
              <w:jc w:val="left"/>
              <w:rPr>
                <w:rFonts w:ascii="GHEA Grapalat" w:hAnsi="GHEA Grapalat"/>
                <w:b/>
                <w:bCs/>
                <w:i/>
                <w:iCs/>
                <w:sz w:val="14"/>
                <w:szCs w:val="14"/>
              </w:rPr>
            </w:pPr>
            <w:r w:rsidRPr="008E29C9">
              <w:rPr>
                <w:rFonts w:ascii="GHEA Grapalat" w:hAnsi="GHEA Grapalat"/>
                <w:sz w:val="18"/>
                <w:szCs w:val="18"/>
                <w:lang w:val="ru-RU"/>
              </w:rPr>
              <w:t xml:space="preserve">23.а.  Обслуживающая плательщика финансовая организация   /____________________/ /подпись/  23.б. </w:t>
            </w:r>
            <w:r w:rsidRPr="008E29C9">
              <w:rPr>
                <w:rFonts w:ascii="GHEA Grapalat" w:hAnsi="GHEA Grapalat"/>
                <w:sz w:val="18"/>
                <w:szCs w:val="18"/>
                <w:lang w:val="ru-RU"/>
              </w:rPr>
              <w:t xml:space="preserve">  </w:t>
            </w:r>
            <w:r w:rsidRPr="00131E9C">
              <w:rPr>
                <w:rFonts w:ascii="GHEA Grapalat" w:hAnsi="GHEA Grapalat"/>
                <w:sz w:val="18"/>
                <w:szCs w:val="18"/>
              </w:rPr>
              <w:t>М. П.  23.в Дата исполнения: "___" ___ 20___г.</w:t>
            </w:r>
          </w:p>
        </w:tc>
      </w:tr>
    </w:tbl>
    <w:p w:rsidR="00087F53" w:rsidRPr="0053397C" w:rsidRDefault="00087F53" w:rsidP="00087F53">
      <w:pPr>
        <w:rPr>
          <w:rFonts w:cstheme="minorHAnsi"/>
        </w:rPr>
      </w:pPr>
    </w:p>
    <w:p w:rsidR="00087F53" w:rsidRPr="0053397C" w:rsidRDefault="00087F53" w:rsidP="00087F53">
      <w:pPr>
        <w:rPr>
          <w:rFonts w:cstheme="minorHAnsi"/>
        </w:rPr>
      </w:pPr>
    </w:p>
    <w:p w:rsidR="00087F53" w:rsidRPr="008E29C9" w:rsidRDefault="002B2065" w:rsidP="00087F53">
      <w:pPr>
        <w:rPr>
          <w:rFonts w:cstheme="minorHAnsi"/>
          <w:lang w:val="ru-RU"/>
        </w:rPr>
      </w:pPr>
      <w:r w:rsidRPr="008E29C9">
        <w:rPr>
          <w:rFonts w:cstheme="minorHAnsi"/>
          <w:lang w:val="ru-RU"/>
        </w:rPr>
        <w:t>*  Платежное требование заполняется согласно установленному настоящим Приглашением документу</w:t>
      </w:r>
      <w:r w:rsidR="0002613C" w:rsidRPr="008E29C9">
        <w:rPr>
          <w:rFonts w:cstheme="minorHAnsi"/>
          <w:szCs w:val="20"/>
          <w:lang w:val="ru-RU"/>
        </w:rPr>
        <w:t>Об обязательных реквизитах платежного требования и порядке его заполнения.</w:t>
      </w:r>
    </w:p>
    <w:p w:rsidR="00812F10" w:rsidRPr="008E29C9" w:rsidRDefault="00812F10" w:rsidP="00812F10">
      <w:pPr>
        <w:rPr>
          <w:rFonts w:cstheme="minorHAnsi"/>
          <w:lang w:val="ru-RU"/>
        </w:rPr>
      </w:pPr>
      <w:r w:rsidRPr="008E29C9">
        <w:rPr>
          <w:rFonts w:cstheme="minorHAnsi"/>
          <w:lang w:val="ru-RU"/>
        </w:rPr>
        <w:br w:type="page"/>
      </w:r>
    </w:p>
    <w:p w:rsidR="00812F10" w:rsidRPr="008E29C9" w:rsidRDefault="00811F70" w:rsidP="00812F10">
      <w:pPr>
        <w:widowControl w:val="0"/>
        <w:spacing w:line="240" w:lineRule="auto"/>
        <w:ind w:left="567" w:right="565"/>
        <w:jc w:val="center"/>
        <w:rPr>
          <w:rFonts w:cstheme="minorHAnsi"/>
          <w:b/>
          <w:lang w:val="ru-RU"/>
        </w:rPr>
      </w:pPr>
      <w:r w:rsidRPr="008E29C9">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Сторона, заполняющая реквизит бенефициар или плательщик</w:t>
            </w:r>
            <w:r w:rsidRPr="008E29C9">
              <w:rPr>
                <w:rFonts w:ascii="GHEA Grapalat" w:hAnsi="GHEA Grapalat"/>
                <w:b/>
                <w:bCs/>
                <w:i/>
                <w:iCs/>
                <w:sz w:val="14"/>
                <w:szCs w:val="14"/>
                <w:lang w:val="ru-RU"/>
              </w:rPr>
              <w:t xml:space="preserve"> (в связи с процессом закупки)</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на документе заранее заполнено "Платежное требование"</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заполняется бенефициаром при представлении платежного</w:t>
            </w:r>
            <w:r w:rsidRPr="008E29C9">
              <w:rPr>
                <w:rFonts w:ascii="GHEA Grapalat" w:hAnsi="GHEA Grapalat"/>
                <w:b/>
                <w:bCs/>
                <w:i/>
                <w:iCs/>
                <w:sz w:val="14"/>
                <w:szCs w:val="14"/>
                <w:lang w:val="ru-RU"/>
              </w:rPr>
              <w:t xml:space="preserve"> требования в банк плательщика</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8E29C9">
              <w:rPr>
                <w:rFonts w:ascii="GHEA Grapalat" w:hAnsi="GHEA Grapalat"/>
                <w:b/>
                <w:bCs/>
                <w:i/>
                <w:iCs/>
                <w:sz w:val="14"/>
                <w:szCs w:val="14"/>
                <w:lang w:val="ru-RU"/>
              </w:rPr>
              <w:t xml:space="preserve">обязательно заполняется имя лица </w:t>
            </w:r>
            <w:r w:rsidRPr="008E29C9">
              <w:rPr>
                <w:rFonts w:ascii="GHEA Grapalat" w:hAnsi="GHEA Grapalat"/>
                <w:b/>
                <w:bCs/>
                <w:i/>
                <w:iCs/>
                <w:sz w:val="14"/>
                <w:szCs w:val="14"/>
                <w:lang w:val="ru-RU"/>
              </w:rPr>
              <w:t xml:space="preserve">(плательщика),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w:t>
            </w:r>
            <w:r w:rsidRPr="00131E9C">
              <w:rPr>
                <w:rFonts w:ascii="GHEA Grapalat" w:hAnsi="GHEA Grapalat"/>
                <w:b/>
                <w:bCs/>
                <w:i/>
                <w:iCs/>
                <w:sz w:val="14"/>
                <w:szCs w:val="14"/>
              </w:rPr>
              <w:t>нные. Заполняется плательщиком</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обязательно </w:t>
            </w:r>
            <w:r w:rsidRPr="008E29C9">
              <w:rPr>
                <w:rFonts w:ascii="GHEA Grapalat" w:hAnsi="GHEA Grapalat"/>
                <w:b/>
                <w:bCs/>
                <w:i/>
                <w:iCs/>
                <w:sz w:val="14"/>
                <w:szCs w:val="14"/>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необязательно заполняется в установл</w:t>
            </w:r>
            <w:r w:rsidRPr="008E29C9">
              <w:rPr>
                <w:rFonts w:ascii="GHEA Grapalat" w:hAnsi="GHEA Grapalat"/>
                <w:b/>
                <w:bCs/>
                <w:i/>
                <w:iCs/>
                <w:sz w:val="14"/>
                <w:szCs w:val="14"/>
                <w:lang w:val="ru-RU"/>
              </w:rPr>
              <w:t>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необязательно заполняется в установленных нормативными правовыми </w:t>
            </w:r>
            <w:r w:rsidRPr="008E29C9">
              <w:rPr>
                <w:rFonts w:ascii="GHEA Grapalat" w:hAnsi="GHEA Grapalat"/>
                <w:b/>
                <w:bCs/>
                <w:i/>
                <w:iCs/>
                <w:sz w:val="14"/>
                <w:szCs w:val="14"/>
                <w:lang w:val="ru-RU"/>
              </w:rPr>
              <w:t>актами Республики Армения случаях, когда плательщик является физическим лицом</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8E29C9">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w:t>
            </w:r>
            <w:r w:rsidRPr="00131E9C">
              <w:rPr>
                <w:rFonts w:ascii="GHEA Grapalat" w:hAnsi="GHEA Grapalat"/>
                <w:b/>
                <w:bCs/>
                <w:i/>
                <w:iCs/>
                <w:sz w:val="14"/>
                <w:szCs w:val="14"/>
              </w:rPr>
              <w:t xml:space="preserve"> необходимости указываются также иные данные.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необязательно </w:t>
            </w:r>
            <w:r w:rsidRPr="008E29C9">
              <w:rPr>
                <w:rFonts w:ascii="GHEA Grapalat" w:hAnsi="GHEA Grapalat"/>
                <w:b/>
                <w:bCs/>
                <w:i/>
                <w:iCs/>
                <w:sz w:val="14"/>
                <w:szCs w:val="14"/>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заранее заполняется бенефициаром — по приглашению</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наименование финансовой организации (филиала), обсл</w:t>
            </w:r>
            <w:r w:rsidRPr="008E29C9">
              <w:rPr>
                <w:rFonts w:ascii="GHEA Grapalat" w:hAnsi="GHEA Grapalat"/>
                <w:b/>
                <w:bCs/>
                <w:i/>
                <w:iCs/>
                <w:sz w:val="14"/>
                <w:szCs w:val="14"/>
                <w:lang w:val="ru-RU"/>
              </w:rPr>
              <w:t>уживающей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заранее заполняется бенефициаром — по приглашению</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обязательно заполняется номер банковского (казначейского) счета бенефициара, на который должны быть переведены </w:t>
            </w:r>
            <w:r w:rsidRPr="008E29C9">
              <w:rPr>
                <w:rFonts w:ascii="GHEA Grapalat" w:hAnsi="GHEA Grapalat"/>
                <w:b/>
                <w:bCs/>
                <w:i/>
                <w:iCs/>
                <w:sz w:val="14"/>
                <w:szCs w:val="14"/>
                <w:lang w:val="ru-RU"/>
              </w:rPr>
              <w:t>взысканные с плательщика средства</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акцептованная сумма (цифрами и </w:t>
            </w:r>
            <w:r w:rsidRPr="008E29C9">
              <w:rPr>
                <w:rFonts w:ascii="GHEA Grapalat" w:hAnsi="GHEA Grapalat"/>
                <w:b/>
                <w:bCs/>
                <w:i/>
                <w:iCs/>
                <w:sz w:val="14"/>
                <w:szCs w:val="14"/>
                <w:lang w:val="ru-RU"/>
              </w:rPr>
              <w:t>прописью)</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В обязательном порядке заполняются слова "для обеспечения исполнения договора"</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обязательно заполняются данные документа, </w:t>
            </w:r>
            <w:r w:rsidRPr="008E29C9">
              <w:rPr>
                <w:rFonts w:ascii="GHEA Grapalat" w:hAnsi="GHEA Grapalat"/>
                <w:b/>
                <w:bCs/>
                <w:i/>
                <w:iCs/>
                <w:sz w:val="14"/>
                <w:szCs w:val="14"/>
                <w:lang w:val="ru-RU"/>
              </w:rPr>
              <w:t xml:space="preserve">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8E29C9">
              <w:rPr>
                <w:rFonts w:ascii="GHEA Grapalat" w:hAnsi="GHEA Grapalat"/>
                <w:b/>
                <w:bCs/>
                <w:i/>
                <w:iCs/>
                <w:sz w:val="14"/>
                <w:szCs w:val="14"/>
                <w:lang w:val="ru-RU"/>
              </w:rPr>
              <w:t>Требования, код процедуры закупки, в соответствии с соглашением о неустойке</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обязательно заполняются слова "акцептованный платеж", что означает, что подписав Требование, плательщик заранее дает свое </w:t>
            </w:r>
            <w:r w:rsidRPr="008E29C9">
              <w:rPr>
                <w:rFonts w:ascii="GHEA Grapalat" w:hAnsi="GHEA Grapalat"/>
                <w:b/>
                <w:bCs/>
                <w:i/>
                <w:iCs/>
                <w:sz w:val="14"/>
                <w:szCs w:val="14"/>
                <w:lang w:val="ru-RU"/>
              </w:rPr>
              <w:t>согласие на взыскание с его счета указанной суммы</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необязательно заполняется количество страниц прилагаемых к Требованию документов, которые должны быть предоставлены </w:t>
            </w:r>
            <w:r w:rsidRPr="008E29C9">
              <w:rPr>
                <w:rFonts w:ascii="GHEA Grapalat" w:hAnsi="GHEA Grapalat"/>
                <w:b/>
                <w:bCs/>
                <w:i/>
                <w:iCs/>
                <w:sz w:val="14"/>
                <w:szCs w:val="14"/>
                <w:lang w:val="ru-RU"/>
              </w:rPr>
              <w:t>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настоящее поле заполняется при представлении пл</w:t>
            </w:r>
            <w:r w:rsidRPr="008E29C9">
              <w:rPr>
                <w:rFonts w:ascii="GHEA Grapalat" w:hAnsi="GHEA Grapalat"/>
                <w:b/>
                <w:bCs/>
                <w:i/>
                <w:iCs/>
                <w:sz w:val="14"/>
                <w:szCs w:val="14"/>
                <w:lang w:val="ru-RU"/>
              </w:rPr>
              <w:t xml:space="preserve">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8E29C9">
              <w:rPr>
                <w:rFonts w:ascii="GHEA Grapalat" w:hAnsi="GHEA Grapalat"/>
                <w:b/>
                <w:bCs/>
                <w:i/>
                <w:iCs/>
                <w:sz w:val="14"/>
                <w:szCs w:val="14"/>
                <w:lang w:val="ru-RU"/>
              </w:rPr>
              <w:t>этом поле проставляется электронная подпись плательщика.</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при наличии печати, когда плательщик представляет Требование в бумажной</w:t>
            </w:r>
            <w:r w:rsidRPr="008E29C9">
              <w:rPr>
                <w:rFonts w:ascii="GHEA Grapalat" w:hAnsi="GHEA Grapalat"/>
                <w:b/>
                <w:bCs/>
                <w:i/>
                <w:iCs/>
                <w:sz w:val="14"/>
                <w:szCs w:val="14"/>
                <w:lang w:val="ru-RU"/>
              </w:rPr>
              <w:t xml:space="preserve"> форме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при наличии </w:t>
            </w:r>
            <w:r w:rsidRPr="00131E9C">
              <w:rPr>
                <w:rFonts w:ascii="GHEA Grapalat" w:hAnsi="GHEA Grapalat"/>
                <w:b/>
                <w:bCs/>
                <w:i/>
                <w:iCs/>
                <w:sz w:val="14"/>
                <w:szCs w:val="14"/>
              </w:rPr>
              <w:t>печати</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в случае если Платежное требование представлено в обслуживающую пл</w:t>
            </w:r>
            <w:r w:rsidRPr="008E29C9">
              <w:rPr>
                <w:rFonts w:ascii="GHEA Grapalat" w:hAnsi="GHEA Grapalat"/>
                <w:b/>
                <w:bCs/>
                <w:i/>
                <w:iCs/>
                <w:sz w:val="14"/>
                <w:szCs w:val="14"/>
                <w:lang w:val="ru-RU"/>
              </w:rPr>
              <w:t>ательщика финансовую организацию в бумажной форме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w:t>
            </w:r>
            <w:r w:rsidRPr="008E29C9">
              <w:rPr>
                <w:rFonts w:ascii="GHEA Grapalat" w:hAnsi="GHEA Grapalat"/>
                <w:b/>
                <w:bCs/>
                <w:i/>
                <w:iCs/>
                <w:sz w:val="14"/>
                <w:szCs w:val="14"/>
                <w:lang w:val="ru-RU"/>
              </w:rPr>
              <w:t xml:space="preserve"> форме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w:t>
            </w:r>
            <w:r w:rsidRPr="008E29C9">
              <w:rPr>
                <w:rFonts w:ascii="GHEA Grapalat" w:hAnsi="GHEA Grapalat"/>
                <w:b/>
                <w:bCs/>
                <w:i/>
                <w:iCs/>
                <w:sz w:val="14"/>
                <w:szCs w:val="14"/>
                <w:lang w:val="ru-RU"/>
              </w:rPr>
              <w:t>я Требования</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необязательно заполняется при представлении Платежного требования в обслуживающую бенефициара финансовую организацию, где подпись сотрудника </w:t>
            </w:r>
            <w:r w:rsidRPr="008E29C9">
              <w:rPr>
                <w:rFonts w:ascii="GHEA Grapalat" w:hAnsi="GHEA Grapalat"/>
                <w:b/>
                <w:bCs/>
                <w:i/>
                <w:iCs/>
                <w:sz w:val="14"/>
                <w:szCs w:val="14"/>
                <w:lang w:val="ru-RU"/>
              </w:rPr>
              <w:t>проставляется на представленное в бумажной форме Требование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 xml:space="preserve">необязательно заполняется при представлении Платежного требования последней [в обслуживающую бенефициара </w:t>
            </w:r>
            <w:r w:rsidRPr="008E29C9">
              <w:rPr>
                <w:rFonts w:ascii="GHEA Grapalat" w:hAnsi="GHEA Grapalat"/>
                <w:b/>
                <w:bCs/>
                <w:i/>
                <w:iCs/>
                <w:sz w:val="14"/>
                <w:szCs w:val="14"/>
                <w:lang w:val="ru-RU"/>
              </w:rPr>
              <w:t>финансовую организацию], где штамп проставляется на представленное в бумажной форме Требование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r w:rsidR="003B2E5D" w:rsidRPr="008E29C9" w:rsidTr="00572007">
        <w:trPr>
          <w:trHeight w:val="354"/>
        </w:trPr>
        <w:tc>
          <w:tcPr>
            <w:tcW w:w="500"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необязательно з</w:t>
            </w:r>
            <w:r w:rsidRPr="008E29C9">
              <w:rPr>
                <w:rFonts w:ascii="GHEA Grapalat" w:hAnsi="GHEA Grapalat"/>
                <w:b/>
                <w:bCs/>
                <w:i/>
                <w:iCs/>
                <w:sz w:val="14"/>
                <w:szCs w:val="14"/>
                <w:lang w:val="ru-RU"/>
              </w:rPr>
              <w:t>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p>
        </w:tc>
      </w:tr>
    </w:tbl>
    <w:p w:rsidR="00812F10" w:rsidRPr="008E29C9" w:rsidRDefault="00812F10" w:rsidP="0053397C">
      <w:pPr>
        <w:spacing w:line="240" w:lineRule="auto"/>
        <w:jc w:val="left"/>
        <w:rPr>
          <w:rFonts w:cstheme="minorHAnsi"/>
          <w:lang w:val="ru-RU"/>
        </w:rPr>
      </w:pPr>
    </w:p>
    <w:p w:rsidR="00087F53" w:rsidRPr="008E29C9" w:rsidRDefault="00087F53" w:rsidP="00812F10">
      <w:pPr>
        <w:spacing w:line="240" w:lineRule="auto"/>
        <w:jc w:val="right"/>
        <w:rPr>
          <w:rFonts w:cstheme="minorHAnsi"/>
          <w:i/>
          <w:lang w:val="ru-RU"/>
        </w:rPr>
      </w:pPr>
    </w:p>
    <w:p w:rsidR="00087F53" w:rsidRPr="008E29C9" w:rsidRDefault="00087F53" w:rsidP="00812F10">
      <w:pPr>
        <w:spacing w:line="240" w:lineRule="auto"/>
        <w:jc w:val="right"/>
        <w:rPr>
          <w:rFonts w:cstheme="minorHAnsi"/>
          <w:i/>
          <w:lang w:val="ru-RU"/>
        </w:rPr>
      </w:pPr>
    </w:p>
    <w:p w:rsidR="00087F53" w:rsidRPr="008E29C9" w:rsidRDefault="00087F53" w:rsidP="00812F10">
      <w:pPr>
        <w:spacing w:line="240" w:lineRule="auto"/>
        <w:jc w:val="right"/>
        <w:rPr>
          <w:rFonts w:cstheme="minorHAnsi"/>
          <w:i/>
          <w:lang w:val="ru-RU"/>
        </w:rPr>
      </w:pPr>
    </w:p>
    <w:p w:rsidR="00087F53" w:rsidRPr="008E29C9" w:rsidRDefault="00087F53" w:rsidP="00812F10">
      <w:pPr>
        <w:spacing w:line="240" w:lineRule="auto"/>
        <w:jc w:val="right"/>
        <w:rPr>
          <w:rFonts w:cstheme="minorHAnsi"/>
          <w:i/>
          <w:lang w:val="ru-RU"/>
        </w:rPr>
      </w:pPr>
    </w:p>
    <w:p w:rsidR="00087F53" w:rsidRPr="008E29C9" w:rsidRDefault="00087F53" w:rsidP="00812F10">
      <w:pPr>
        <w:spacing w:line="240" w:lineRule="auto"/>
        <w:jc w:val="right"/>
        <w:rPr>
          <w:rFonts w:cstheme="minorHAnsi"/>
          <w:i/>
          <w:lang w:val="ru-RU"/>
        </w:rPr>
      </w:pPr>
    </w:p>
    <w:p w:rsidR="00087F53" w:rsidRPr="008E29C9" w:rsidRDefault="00087F53" w:rsidP="00812F10">
      <w:pPr>
        <w:spacing w:line="240" w:lineRule="auto"/>
        <w:jc w:val="right"/>
        <w:rPr>
          <w:rFonts w:cstheme="minorHAnsi"/>
          <w:i/>
          <w:lang w:val="ru-RU"/>
        </w:rPr>
      </w:pPr>
    </w:p>
    <w:p w:rsidR="00087F53" w:rsidRPr="008E29C9" w:rsidRDefault="00087F53" w:rsidP="00812F10">
      <w:pPr>
        <w:spacing w:line="240" w:lineRule="auto"/>
        <w:jc w:val="right"/>
        <w:rPr>
          <w:rFonts w:cstheme="minorHAnsi"/>
          <w:i/>
          <w:lang w:val="ru-RU"/>
        </w:rPr>
      </w:pPr>
    </w:p>
    <w:p w:rsidR="00087F53" w:rsidRPr="008E29C9" w:rsidRDefault="00087F53"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522638" w:rsidRPr="008E29C9" w:rsidRDefault="00522638" w:rsidP="00812F10">
      <w:pPr>
        <w:spacing w:line="240" w:lineRule="auto"/>
        <w:jc w:val="right"/>
        <w:rPr>
          <w:rFonts w:cstheme="minorHAnsi"/>
          <w:i/>
          <w:lang w:val="ru-RU"/>
        </w:rPr>
      </w:pPr>
    </w:p>
    <w:p w:rsidR="002D07B8" w:rsidRPr="008E29C9" w:rsidRDefault="002D07B8" w:rsidP="002D07B8">
      <w:pPr>
        <w:spacing w:line="240" w:lineRule="auto"/>
        <w:jc w:val="right"/>
        <w:rPr>
          <w:rFonts w:cstheme="minorHAnsi"/>
          <w:i/>
          <w:lang w:val="ru-RU"/>
        </w:rPr>
      </w:pPr>
    </w:p>
    <w:p w:rsidR="002D07B8" w:rsidRPr="008E29C9" w:rsidRDefault="002D07B8" w:rsidP="002D07B8">
      <w:pPr>
        <w:pStyle w:val="31"/>
        <w:widowControl w:val="0"/>
        <w:spacing w:after="0" w:line="240" w:lineRule="auto"/>
        <w:jc w:val="right"/>
        <w:rPr>
          <w:rFonts w:cstheme="minorHAnsi"/>
          <w:b/>
          <w:color w:val="000000" w:themeColor="text1"/>
          <w:sz w:val="24"/>
          <w:szCs w:val="24"/>
          <w:lang w:val="ru-RU"/>
        </w:rPr>
      </w:pPr>
    </w:p>
    <w:p w:rsidR="002D07B8" w:rsidRPr="008E29C9" w:rsidRDefault="002D07B8" w:rsidP="002D07B8">
      <w:pPr>
        <w:spacing w:line="240" w:lineRule="auto"/>
        <w:jc w:val="right"/>
        <w:rPr>
          <w:rFonts w:cstheme="minorHAnsi"/>
          <w:b/>
          <w:color w:val="000000" w:themeColor="text1"/>
          <w:sz w:val="24"/>
          <w:lang w:val="ru-RU"/>
        </w:rPr>
      </w:pPr>
    </w:p>
    <w:p w:rsidR="002D07B8" w:rsidRPr="008E29C9" w:rsidRDefault="002D07B8" w:rsidP="002D07B8">
      <w:pPr>
        <w:spacing w:line="240" w:lineRule="auto"/>
        <w:jc w:val="right"/>
        <w:rPr>
          <w:rFonts w:cstheme="minorHAnsi"/>
          <w:lang w:val="ru-RU"/>
        </w:rPr>
      </w:pPr>
    </w:p>
    <w:p w:rsidR="002D07B8" w:rsidRPr="008E29C9" w:rsidRDefault="002D07B8" w:rsidP="002D07B8">
      <w:pPr>
        <w:spacing w:line="240" w:lineRule="auto"/>
        <w:jc w:val="center"/>
        <w:rPr>
          <w:rFonts w:cstheme="minorHAnsi"/>
          <w:lang w:val="ru-RU"/>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p>
    <w:p w:rsidR="002D07B8" w:rsidRPr="00E45A5B" w:rsidRDefault="002D07B8" w:rsidP="002D07B8">
      <w:pPr>
        <w:shd w:val="clear" w:color="auto" w:fill="FFFFFF"/>
        <w:spacing w:line="240" w:lineRule="auto"/>
        <w:rPr>
          <w:rFonts w:cstheme="minorHAnsi"/>
          <w:color w:val="FF0000"/>
          <w:sz w:val="18"/>
          <w:szCs w:val="18"/>
          <w:lang w:val="hy-AM"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8E29C9" w:rsidRDefault="00BE2B7A" w:rsidP="002D07B8">
      <w:pPr>
        <w:shd w:val="clear" w:color="auto" w:fill="FFFFFF"/>
        <w:spacing w:line="240" w:lineRule="auto"/>
        <w:ind w:firstLine="375"/>
        <w:rPr>
          <w:rFonts w:cstheme="minorHAnsi"/>
          <w:color w:val="FF0000"/>
          <w:sz w:val="24"/>
          <w:szCs w:val="24"/>
          <w:lang w:val="ru-RU" w:eastAsia="ru-RU" w:bidi="ru-RU"/>
        </w:rPr>
      </w:pPr>
      <w:hyperlink r:id="rId10" w:history="1"/>
    </w:p>
    <w:p w:rsidR="002D07B8" w:rsidRPr="008E29C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8E29C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8E29C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8E29C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8E29C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8E29C9"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8E29C9"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8E29C9"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8E29C9"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8E29C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8E29C9"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8E29C9"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8E29C9" w:rsidRDefault="002D07B8" w:rsidP="002D07B8">
      <w:pPr>
        <w:spacing w:line="240" w:lineRule="auto"/>
        <w:jc w:val="left"/>
        <w:rPr>
          <w:rFonts w:ascii="GHEA Grapalat" w:eastAsia="Times New Roman" w:hAnsi="GHEA Grapalat" w:cs="Sylfaen"/>
          <w:color w:val="FF0000"/>
          <w:sz w:val="24"/>
          <w:szCs w:val="24"/>
          <w:vertAlign w:val="superscript"/>
          <w:lang w:val="ru-RU" w:eastAsia="ru-RU" w:bidi="ru-RU"/>
        </w:rPr>
      </w:pPr>
    </w:p>
    <w:p w:rsidR="00522638" w:rsidRPr="008E29C9" w:rsidRDefault="00522638" w:rsidP="002D07B8">
      <w:pPr>
        <w:spacing w:line="240" w:lineRule="auto"/>
        <w:rPr>
          <w:rFonts w:cstheme="minorHAnsi"/>
          <w:i/>
          <w:lang w:val="ru-RU"/>
        </w:rPr>
      </w:pPr>
    </w:p>
    <w:p w:rsidR="00087F53" w:rsidRPr="008E29C9" w:rsidRDefault="00087F53" w:rsidP="00812F10">
      <w:pPr>
        <w:spacing w:line="240" w:lineRule="auto"/>
        <w:jc w:val="right"/>
        <w:rPr>
          <w:rFonts w:cstheme="minorHAnsi"/>
          <w:i/>
          <w:lang w:val="ru-RU"/>
        </w:rPr>
      </w:pPr>
    </w:p>
    <w:p w:rsidR="00087F53" w:rsidRPr="008E29C9" w:rsidRDefault="00087F53" w:rsidP="00812F10">
      <w:pPr>
        <w:spacing w:line="240" w:lineRule="auto"/>
        <w:jc w:val="right"/>
        <w:rPr>
          <w:rFonts w:cstheme="minorHAnsi"/>
          <w:i/>
          <w:lang w:val="ru-RU"/>
        </w:rPr>
      </w:pPr>
    </w:p>
    <w:p w:rsidR="002D07B8" w:rsidRPr="008E29C9" w:rsidRDefault="002D07B8" w:rsidP="00812F10">
      <w:pPr>
        <w:spacing w:line="240" w:lineRule="auto"/>
        <w:jc w:val="right"/>
        <w:rPr>
          <w:rFonts w:cstheme="minorHAnsi"/>
          <w:i/>
          <w:lang w:val="ru-RU"/>
        </w:rPr>
      </w:pPr>
    </w:p>
    <w:p w:rsidR="002D07B8" w:rsidRPr="008E29C9" w:rsidRDefault="002D07B8" w:rsidP="00812F10">
      <w:pPr>
        <w:spacing w:line="240" w:lineRule="auto"/>
        <w:jc w:val="right"/>
        <w:rPr>
          <w:rFonts w:cstheme="minorHAnsi"/>
          <w:i/>
          <w:lang w:val="ru-RU"/>
        </w:rPr>
      </w:pPr>
    </w:p>
    <w:p w:rsidR="002D07B8" w:rsidRPr="008E29C9" w:rsidRDefault="002D07B8" w:rsidP="00812F10">
      <w:pPr>
        <w:spacing w:line="240" w:lineRule="auto"/>
        <w:jc w:val="right"/>
        <w:rPr>
          <w:rFonts w:cstheme="minorHAnsi"/>
          <w:i/>
          <w:lang w:val="ru-RU"/>
        </w:rPr>
      </w:pPr>
    </w:p>
    <w:p w:rsidR="002D07B8" w:rsidRPr="008E29C9" w:rsidRDefault="002D07B8" w:rsidP="00812F10">
      <w:pPr>
        <w:spacing w:line="240" w:lineRule="auto"/>
        <w:jc w:val="right"/>
        <w:rPr>
          <w:rFonts w:cstheme="minorHAnsi"/>
          <w:i/>
          <w:lang w:val="ru-RU"/>
        </w:rPr>
      </w:pPr>
    </w:p>
    <w:p w:rsidR="002D07B8" w:rsidRPr="008E29C9" w:rsidRDefault="002D07B8" w:rsidP="00812F10">
      <w:pPr>
        <w:spacing w:line="240" w:lineRule="auto"/>
        <w:jc w:val="right"/>
        <w:rPr>
          <w:rFonts w:cstheme="minorHAnsi"/>
          <w:i/>
          <w:lang w:val="ru-RU"/>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8E29C9" w:rsidRDefault="00812F10" w:rsidP="00812F10">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8E29C9">
        <w:rPr>
          <w:rFonts w:cstheme="minorHAnsi"/>
          <w:b/>
          <w:color w:val="000000" w:themeColor="text1"/>
          <w:sz w:val="24"/>
          <w:szCs w:val="24"/>
          <w:lang w:val="ru-RU"/>
        </w:rPr>
        <w:t xml:space="preserve"> "</w:t>
      </w:r>
      <w:r w:rsidR="000E0572" w:rsidRPr="000E0572">
        <w:rPr>
          <w:rFonts w:cstheme="minorHAnsi"/>
          <w:b/>
          <w:sz w:val="24"/>
          <w:szCs w:val="22"/>
          <w:shd w:val="clear" w:color="auto" w:fill="FFFF00"/>
          <w:lang w:val="hy-AM"/>
        </w:rPr>
        <w:t>ՎԲԿ-ԷԱՃԱՊՁԲ-25/04</w:t>
      </w:r>
      <w:r w:rsidRPr="008E29C9">
        <w:rPr>
          <w:rFonts w:cstheme="minorHAnsi"/>
          <w:b/>
          <w:color w:val="000000" w:themeColor="text1"/>
          <w:sz w:val="24"/>
          <w:szCs w:val="24"/>
          <w:lang w:val="ru-RU"/>
        </w:rPr>
        <w:t>"</w:t>
      </w:r>
    </w:p>
    <w:p w:rsidR="00087F53" w:rsidRPr="008E29C9" w:rsidRDefault="00087F53" w:rsidP="00812F10">
      <w:pPr>
        <w:pStyle w:val="31"/>
        <w:widowControl w:val="0"/>
        <w:spacing w:after="0" w:line="240" w:lineRule="auto"/>
        <w:jc w:val="right"/>
        <w:rPr>
          <w:rFonts w:cstheme="minorHAnsi"/>
          <w:b/>
          <w:color w:val="000000" w:themeColor="text1"/>
          <w:sz w:val="24"/>
          <w:lang w:val="ru-RU"/>
        </w:rPr>
      </w:pPr>
    </w:p>
    <w:p w:rsidR="00812F10" w:rsidRPr="008E29C9"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ab"/>
        <w:rPr>
          <w:lang w:val="hy-AM"/>
        </w:rPr>
      </w:pPr>
      <w:r w:rsidRPr="00E4651F">
        <w:rPr>
          <w:rFonts w:cstheme="minorHAnsi"/>
          <w:color w:val="000000" w:themeColor="text1"/>
        </w:rPr>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color w:val="000000" w:themeColor="text1"/>
          <w:lang w:val="ru-RU"/>
        </w:rPr>
        <w:lastRenderedPageBreak/>
        <w:t>а) требовать возмещения произведенных им из-за ненадлежащего качества товара расходов;</w:t>
      </w:r>
    </w:p>
    <w:p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ae"/>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2.3.1. потребовать от покупателя принять поставленный товар в порядке, объемах, сроках и по </w:t>
      </w:r>
      <w:r w:rsidRPr="00E4651F">
        <w:rPr>
          <w:rFonts w:cstheme="minorHAnsi"/>
          <w:color w:val="000000" w:themeColor="text1"/>
          <w:lang w:val="ru-RU"/>
        </w:rPr>
        <w:lastRenderedPageBreak/>
        <w:t>адресу, предусмотренному договором,</w:t>
      </w:r>
    </w:p>
    <w:p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a7"/>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w:t>
      </w:r>
      <w:r w:rsidRPr="00E4651F">
        <w:rPr>
          <w:rFonts w:cstheme="minorHAnsi"/>
          <w:lang w:val="ru-RU"/>
        </w:rPr>
        <w:lastRenderedPageBreak/>
        <w:t xml:space="preserve">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E4651F">
        <w:rPr>
          <w:rStyle w:val="a7"/>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a7"/>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w:t>
      </w:r>
      <w:r w:rsidRPr="00E4651F">
        <w:rPr>
          <w:rFonts w:cstheme="minorHAnsi"/>
          <w:lang w:val="ru-RU"/>
        </w:rPr>
        <w:lastRenderedPageBreak/>
        <w:t xml:space="preserve">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ae"/>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a7"/>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w:t>
      </w:r>
      <w:r w:rsidRPr="00E4651F">
        <w:rPr>
          <w:rFonts w:cstheme="minorHAnsi"/>
          <w:color w:val="000000" w:themeColor="text1"/>
          <w:lang w:val="ru-RU"/>
        </w:rPr>
        <w:lastRenderedPageBreak/>
        <w:t>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8E29C9" w:rsidRDefault="00E55135" w:rsidP="00E55135">
      <w:pPr>
        <w:tabs>
          <w:tab w:val="left" w:pos="1276"/>
        </w:tabs>
        <w:rPr>
          <w:rFonts w:cstheme="minorHAnsi"/>
          <w:lang w:val="ru-RU"/>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a7"/>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a7"/>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 xml:space="preserve">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w:t>
      </w:r>
      <w:r w:rsidRPr="00E4651F">
        <w:rPr>
          <w:rFonts w:cstheme="minorHAnsi"/>
          <w:color w:val="000000" w:themeColor="text1"/>
          <w:lang w:val="ru-RU"/>
        </w:rPr>
        <w:lastRenderedPageBreak/>
        <w:t>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a7"/>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lastRenderedPageBreak/>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a7"/>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3B2E5D" w:rsidRPr="00131E9C" w:rsidTr="00572007">
        <w:trPr>
          <w:trHeight w:val="354"/>
        </w:trPr>
        <w:tc>
          <w:tcPr>
            <w:tcW w:w="1441" w:type="dxa"/>
            <w:gridSpan w:val="4"/>
            <w:vAlign w:val="center"/>
          </w:tcPr>
          <w:p w:rsidR="003B2E5D" w:rsidRPr="00131E9C" w:rsidRDefault="00BE2B7A"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Номер </w:t>
            </w:r>
            <w:r w:rsidRPr="00131E9C">
              <w:rPr>
                <w:rFonts w:ascii="GHEA Grapalat" w:hAnsi="GHEA Grapalat"/>
                <w:b/>
                <w:bCs/>
                <w:i/>
                <w:iCs/>
                <w:sz w:val="14"/>
                <w:szCs w:val="14"/>
              </w:rPr>
              <w:t>предусмотренного приглашением лота</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8E29C9">
              <w:rPr>
                <w:rFonts w:ascii="GHEA Grapalat" w:hAnsi="GHEA Grapalat"/>
                <w:b/>
                <w:bCs/>
                <w:i/>
                <w:iCs/>
                <w:sz w:val="14"/>
                <w:szCs w:val="14"/>
                <w:lang w:val="ru-RU"/>
              </w:rPr>
              <w:t>)</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Полное название</w:t>
            </w:r>
          </w:p>
        </w:tc>
        <w:tc>
          <w:tcPr>
            <w:tcW w:w="4323"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Техническая характеристика</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33611350/508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ասկորբինաթթու</w:t>
            </w:r>
            <w:r w:rsidRPr="00131E9C">
              <w:rPr>
                <w:rFonts w:ascii="GHEA Grapalat" w:hAnsi="GHEA Grapalat"/>
                <w:b/>
                <w:bCs/>
                <w:i/>
                <w:iCs/>
                <w:sz w:val="14"/>
                <w:szCs w:val="14"/>
                <w:shd w:val="clear" w:color="auto" w:fill="FFFF00"/>
              </w:rPr>
              <w:t xml:space="preserve"> g01ad03, s01xa15, a11ga01</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аскорбиновая кислота 100мг/мл, капли внутренн</w:t>
            </w:r>
            <w:r w:rsidRPr="008E29C9">
              <w:rPr>
                <w:rFonts w:ascii="GHEA Grapalat" w:hAnsi="GHEA Grapalat"/>
                <w:b/>
                <w:bCs/>
                <w:i/>
                <w:iCs/>
                <w:sz w:val="14"/>
                <w:szCs w:val="14"/>
                <w:shd w:val="clear" w:color="auto" w:fill="FFFF00"/>
                <w:lang w:val="ru-RU"/>
              </w:rPr>
              <w:t>ие 10мл стеклянный флакон, капельница</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33691811/503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բիսակոդիլ</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бисакодил ректальные суппозитории 10 мг</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33641310/502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դիդրոգեստերոն</w:t>
            </w:r>
            <w:r w:rsidRPr="00131E9C">
              <w:rPr>
                <w:rFonts w:ascii="GHEA Grapalat" w:hAnsi="GHEA Grapalat"/>
                <w:b/>
                <w:bCs/>
                <w:i/>
                <w:iCs/>
                <w:sz w:val="14"/>
                <w:szCs w:val="14"/>
                <w:shd w:val="clear" w:color="auto" w:fill="FFFF00"/>
              </w:rPr>
              <w:t>g03db01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Дидрогестерон 10 мг, таблетки</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33691213/502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լիոֆիլացված</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կենդանի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կաթնաթթվային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մանրէներ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լակտոբացիլուս</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ացիդոֆիլուս</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բիֆիդոբակտերիում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անիմալիս</w:t>
            </w:r>
            <w:r w:rsidRPr="00131E9C">
              <w:rPr>
                <w:rFonts w:ascii="GHEA Grapalat" w:hAnsi="GHEA Grapalat"/>
                <w:b/>
                <w:bCs/>
                <w:i/>
                <w:iCs/>
                <w:sz w:val="14"/>
                <w:szCs w:val="14"/>
                <w:shd w:val="clear" w:color="auto" w:fill="FFFF00"/>
              </w:rPr>
              <w:t>)  -A07FA01</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бактерии лиофилизированные, </w:t>
            </w:r>
            <w:r w:rsidRPr="00131E9C">
              <w:rPr>
                <w:rFonts w:ascii="GHEA Grapalat" w:hAnsi="GHEA Grapalat"/>
                <w:b/>
                <w:bCs/>
                <w:i/>
                <w:iCs/>
                <w:sz w:val="14"/>
                <w:szCs w:val="14"/>
                <w:shd w:val="clear" w:color="auto" w:fill="FFFF00"/>
              </w:rPr>
              <w:t>Lactobacillus</w:t>
            </w:r>
            <w:r w:rsidRPr="008E29C9">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rhamnosus</w:t>
            </w:r>
            <w:r w:rsidRPr="008E29C9">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GG</w:t>
            </w:r>
            <w:r w:rsidRPr="008E29C9">
              <w:rPr>
                <w:rFonts w:ascii="GHEA Grapalat" w:hAnsi="GHEA Grapalat"/>
                <w:b/>
                <w:bCs/>
                <w:i/>
                <w:iCs/>
                <w:sz w:val="14"/>
                <w:szCs w:val="14"/>
                <w:shd w:val="clear" w:color="auto" w:fill="FFFF00"/>
                <w:lang w:val="ru-RU"/>
              </w:rPr>
              <w:t>4*10,9 пакетик 3г для внутреннего применения, упаковка</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33671113/503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սալբուտամոլ</w:t>
            </w:r>
            <w:r w:rsidRPr="00131E9C">
              <w:rPr>
                <w:rFonts w:ascii="GHEA Grapalat" w:hAnsi="GHEA Grapalat"/>
                <w:b/>
                <w:bCs/>
                <w:i/>
                <w:iCs/>
                <w:sz w:val="14"/>
                <w:szCs w:val="14"/>
                <w:shd w:val="clear" w:color="auto" w:fill="FFFF00"/>
              </w:rPr>
              <w:t xml:space="preserve"> r03ac02</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Сальбутамол спрей 100мкг/доза 200 доз</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33691176/510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Водный жидкий экстракт травы ланцетника, водный жидкий экстракт цветков дикого перца, аскорбиновая кислота 150мл</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33691176/511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сухой экстракт листьев плюща 7мг/мл, 150мл</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33691176/512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экстракт корня кардамона 2360мг/5</w:t>
            </w:r>
            <w:r w:rsidRPr="008E29C9">
              <w:rPr>
                <w:rFonts w:ascii="GHEA Grapalat" w:hAnsi="GHEA Grapalat"/>
                <w:b/>
                <w:bCs/>
                <w:i/>
                <w:iCs/>
                <w:sz w:val="14"/>
                <w:szCs w:val="14"/>
                <w:shd w:val="clear" w:color="auto" w:fill="FFFF00"/>
                <w:lang w:val="ru-RU"/>
              </w:rPr>
              <w:t>мл; Стеклянная или пластиковая бутылка 125 г и мерный стаканчик, сироп.</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33631290/501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իբուպրոֆեն</w:t>
            </w:r>
            <w:r w:rsidRPr="00131E9C">
              <w:rPr>
                <w:rFonts w:ascii="GHEA Grapalat" w:hAnsi="GHEA Grapalat"/>
                <w:b/>
                <w:bCs/>
                <w:i/>
                <w:iCs/>
                <w:sz w:val="14"/>
                <w:szCs w:val="14"/>
                <w:shd w:val="clear" w:color="auto" w:fill="FFFF00"/>
              </w:rPr>
              <w:t xml:space="preserve"> c01eb16, g02cc01, m01ae01, m02aa13</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Ибупрофен 100мг/5мл 120мл, стеклянный флакон</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33661154/501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տետրակային</w:t>
            </w:r>
            <w:r w:rsidRPr="00131E9C">
              <w:rPr>
                <w:rFonts w:ascii="GHEA Grapalat" w:hAnsi="GHEA Grapalat"/>
                <w:b/>
                <w:bCs/>
                <w:i/>
                <w:iCs/>
                <w:sz w:val="14"/>
                <w:szCs w:val="14"/>
                <w:shd w:val="clear" w:color="auto" w:fill="FFFF00"/>
              </w:rPr>
              <w:t xml:space="preserve"> c05ad02, d04ab06 n01ba03 s01ha03</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тетракаина </w:t>
            </w:r>
            <w:r w:rsidRPr="008E29C9">
              <w:rPr>
                <w:rFonts w:ascii="GHEA Grapalat" w:hAnsi="GHEA Grapalat"/>
                <w:b/>
                <w:bCs/>
                <w:i/>
                <w:iCs/>
                <w:sz w:val="14"/>
                <w:szCs w:val="14"/>
                <w:shd w:val="clear" w:color="auto" w:fill="FFFF00"/>
                <w:lang w:val="ru-RU"/>
              </w:rPr>
              <w:t>гидрохлорид 1%, пластиковый флакон-катетер 10мл</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33631200/501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քլորամֆենիկոլ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մեթիլուրացիլ</w:t>
            </w:r>
            <w:r w:rsidRPr="00131E9C">
              <w:rPr>
                <w:rFonts w:ascii="GHEA Grapalat" w:hAnsi="GHEA Grapalat"/>
                <w:b/>
                <w:bCs/>
                <w:i/>
                <w:iCs/>
                <w:sz w:val="14"/>
                <w:szCs w:val="14"/>
                <w:shd w:val="clear" w:color="auto" w:fill="FFFF00"/>
              </w:rPr>
              <w:t xml:space="preserve">  D06C</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Хлорамфеникол, метилурациловая мазь для наружного применения 7,5мг/г+40мг/г, капсулы алюминиевые 40г</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33691270/503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սալմետերոլ</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ֆլյուտիկազոն</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салметерол </w:t>
            </w:r>
            <w:r w:rsidRPr="008E29C9">
              <w:rPr>
                <w:rFonts w:ascii="GHEA Grapalat" w:hAnsi="GHEA Grapalat"/>
                <w:b/>
                <w:bCs/>
                <w:i/>
                <w:iCs/>
                <w:sz w:val="14"/>
                <w:szCs w:val="14"/>
                <w:shd w:val="clear" w:color="auto" w:fill="FFFF00"/>
                <w:lang w:val="ru-RU"/>
              </w:rPr>
              <w:t>(салметерол ксинафоат), флутиказон (флутиказона пропионат) ингаляционно 50мкг/доза + 250мкг/доза; 60 доз в алюминиевом контейнере с дозирующим поршнем.</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33691270/504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սալմետերոլ</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ֆլյուտիկազոն</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салметерол (салметерол ксинафоат), флутиказон (флутиказона </w:t>
            </w:r>
            <w:r w:rsidRPr="008E29C9">
              <w:rPr>
                <w:rFonts w:ascii="GHEA Grapalat" w:hAnsi="GHEA Grapalat"/>
                <w:b/>
                <w:bCs/>
                <w:i/>
                <w:iCs/>
                <w:sz w:val="14"/>
                <w:szCs w:val="14"/>
                <w:shd w:val="clear" w:color="auto" w:fill="FFFF00"/>
                <w:lang w:val="ru-RU"/>
              </w:rPr>
              <w:t>пропионат) порошок для ингаляций 50мкг+100мкг; дыхательный пластиковый диск (60 доз)</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33691176/526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фенотерол (фенотерола гидробромид), ипратропия бромид (ипратропия бромида моногидрат) 261мг/мл+500мкг/мл раствор для ингаляций флакон стеклян</w:t>
            </w:r>
            <w:r w:rsidRPr="008E29C9">
              <w:rPr>
                <w:rFonts w:ascii="GHEA Grapalat" w:hAnsi="GHEA Grapalat"/>
                <w:b/>
                <w:bCs/>
                <w:i/>
                <w:iCs/>
                <w:sz w:val="14"/>
                <w:szCs w:val="14"/>
                <w:shd w:val="clear" w:color="auto" w:fill="FFFF00"/>
                <w:lang w:val="ru-RU"/>
              </w:rPr>
              <w:t>ный 20мл</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33651280/502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նիֆուրօքսազիդ</w:t>
            </w:r>
            <w:r w:rsidRPr="00131E9C">
              <w:rPr>
                <w:rFonts w:ascii="GHEA Grapalat" w:hAnsi="GHEA Grapalat"/>
                <w:b/>
                <w:bCs/>
                <w:i/>
                <w:iCs/>
                <w:sz w:val="14"/>
                <w:szCs w:val="14"/>
                <w:shd w:val="clear" w:color="auto" w:fill="FFFF00"/>
              </w:rPr>
              <w:t xml:space="preserve"> A07AX03</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Нифуроксазид + симетикон д/суспензия для внутреннего применения 44мг/мл 90мл, флакон</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33661156/502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թիմոլոլ</w:t>
            </w:r>
            <w:r w:rsidRPr="00131E9C">
              <w:rPr>
                <w:rFonts w:ascii="GHEA Grapalat" w:hAnsi="GHEA Grapalat"/>
                <w:b/>
                <w:bCs/>
                <w:i/>
                <w:iCs/>
                <w:sz w:val="14"/>
                <w:szCs w:val="14"/>
                <w:shd w:val="clear" w:color="auto" w:fill="FFFF00"/>
              </w:rPr>
              <w:t xml:space="preserve"> c07aa06, s01ed01</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тимолол (тимолол малеат) тимолол капли глазные 5мг/мл, флакон пластиковый катетоз</w:t>
            </w:r>
            <w:r w:rsidRPr="008E29C9">
              <w:rPr>
                <w:rFonts w:ascii="GHEA Grapalat" w:hAnsi="GHEA Grapalat"/>
                <w:b/>
                <w:bCs/>
                <w:i/>
                <w:iCs/>
                <w:sz w:val="14"/>
                <w:szCs w:val="14"/>
                <w:shd w:val="clear" w:color="auto" w:fill="FFFF00"/>
                <w:lang w:val="ru-RU"/>
              </w:rPr>
              <w:t>ный по 5мл</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33691176/528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глицериновые свечи для новорожденных 1 гр</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33631310/507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դիկլոֆենակ</w:t>
            </w:r>
            <w:r w:rsidRPr="00131E9C">
              <w:rPr>
                <w:rFonts w:ascii="GHEA Grapalat" w:hAnsi="GHEA Grapalat"/>
                <w:b/>
                <w:bCs/>
                <w:i/>
                <w:iCs/>
                <w:sz w:val="14"/>
                <w:szCs w:val="14"/>
                <w:shd w:val="clear" w:color="auto" w:fill="FFFF00"/>
              </w:rPr>
              <w:t xml:space="preserve"> d11ax18, m01ab05, m02aa15, s01bc03</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Диклофенак (диклофенак натрия) суппозитории ректальные 25 мг</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33631310/508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դիկլոֆենակ</w:t>
            </w:r>
            <w:r w:rsidRPr="00131E9C">
              <w:rPr>
                <w:rFonts w:ascii="GHEA Grapalat" w:hAnsi="GHEA Grapalat"/>
                <w:b/>
                <w:bCs/>
                <w:i/>
                <w:iCs/>
                <w:sz w:val="14"/>
                <w:szCs w:val="14"/>
                <w:shd w:val="clear" w:color="auto" w:fill="FFFF00"/>
              </w:rPr>
              <w:t xml:space="preserve"> d11ax18, m01ab05, </w:t>
            </w:r>
            <w:r w:rsidRPr="00131E9C">
              <w:rPr>
                <w:rFonts w:ascii="GHEA Grapalat" w:hAnsi="GHEA Grapalat"/>
                <w:b/>
                <w:bCs/>
                <w:i/>
                <w:iCs/>
                <w:sz w:val="14"/>
                <w:szCs w:val="14"/>
                <w:shd w:val="clear" w:color="auto" w:fill="FFFF00"/>
              </w:rPr>
              <w:t>m02aa15, s01bc03</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Диклофенак (диклофенак натрия) суппозитории ректальные 50 мг</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33661122/506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w:t>
            </w:r>
            <w:r w:rsidRPr="00131E9C">
              <w:rPr>
                <w:rFonts w:ascii="GHEA Grapalat" w:hAnsi="GHEA Grapalat"/>
                <w:b/>
                <w:bCs/>
                <w:i/>
                <w:iCs/>
                <w:sz w:val="14"/>
                <w:szCs w:val="14"/>
                <w:shd w:val="clear" w:color="auto" w:fill="FFFF00"/>
              </w:rPr>
              <w:t xml:space="preserve"> n02be01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Парацетамол ректальные свечи 80 мг</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33661122/507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w:t>
            </w:r>
            <w:r w:rsidRPr="00131E9C">
              <w:rPr>
                <w:rFonts w:ascii="GHEA Grapalat" w:hAnsi="GHEA Grapalat"/>
                <w:b/>
                <w:bCs/>
                <w:i/>
                <w:iCs/>
                <w:sz w:val="14"/>
                <w:szCs w:val="14"/>
                <w:shd w:val="clear" w:color="auto" w:fill="FFFF00"/>
              </w:rPr>
              <w:t xml:space="preserve"> n02be01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Парацетамол ректальные свечи 150 мг</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33661122/508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n02be01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Парацетамол ректальные свечи 325 мг</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33661117/502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կատվախոտի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հանուկ</w:t>
            </w:r>
            <w:r w:rsidRPr="00131E9C">
              <w:rPr>
                <w:rFonts w:ascii="GHEA Grapalat" w:hAnsi="GHEA Grapalat"/>
                <w:b/>
                <w:bCs/>
                <w:i/>
                <w:iCs/>
                <w:sz w:val="14"/>
                <w:szCs w:val="14"/>
                <w:shd w:val="clear" w:color="auto" w:fill="FFFF00"/>
              </w:rPr>
              <w:t xml:space="preserve"> N05CM09</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Экстракт кошачьей мяты 100 мг, экстракт пассифлоры 100 мг, экстракт ромашки 100 мг, экстракт шалфея 60 мг, таблетка.</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33671117/501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տաուրին</w:t>
            </w:r>
            <w:r w:rsidRPr="00131E9C">
              <w:rPr>
                <w:rFonts w:ascii="GHEA Grapalat" w:hAnsi="GHEA Grapalat"/>
                <w:b/>
                <w:bCs/>
                <w:i/>
                <w:iCs/>
                <w:sz w:val="14"/>
                <w:szCs w:val="14"/>
                <w:shd w:val="clear" w:color="auto" w:fill="FFFF00"/>
              </w:rPr>
              <w:t xml:space="preserve"> S01XA</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Таурин 4% 10мл пластик</w:t>
            </w:r>
            <w:r w:rsidRPr="008E29C9">
              <w:rPr>
                <w:rFonts w:ascii="GHEA Grapalat" w:hAnsi="GHEA Grapalat"/>
                <w:b/>
                <w:bCs/>
                <w:i/>
                <w:iCs/>
                <w:sz w:val="14"/>
                <w:szCs w:val="14"/>
                <w:shd w:val="clear" w:color="auto" w:fill="FFFF00"/>
                <w:lang w:val="ru-RU"/>
              </w:rPr>
              <w:t>овый флакон-капельница</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33611341/504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վիտամիններ</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витамин </w:t>
            </w:r>
            <w:r w:rsidRPr="00131E9C">
              <w:rPr>
                <w:rFonts w:ascii="GHEA Grapalat" w:hAnsi="GHEA Grapalat"/>
                <w:b/>
                <w:bCs/>
                <w:i/>
                <w:iCs/>
                <w:sz w:val="14"/>
                <w:szCs w:val="14"/>
                <w:shd w:val="clear" w:color="auto" w:fill="FFFF00"/>
              </w:rPr>
              <w:t>D</w:t>
            </w:r>
            <w:r w:rsidRPr="008E29C9">
              <w:rPr>
                <w:rFonts w:ascii="GHEA Grapalat" w:hAnsi="GHEA Grapalat"/>
                <w:b/>
                <w:bCs/>
                <w:i/>
                <w:iCs/>
                <w:sz w:val="14"/>
                <w:szCs w:val="14"/>
                <w:shd w:val="clear" w:color="auto" w:fill="FFFF00"/>
                <w:lang w:val="ru-RU"/>
              </w:rPr>
              <w:t>3 1000 мм, витамин С 40 мг, цитрусовые биофлавоноиды 36 мг, кальций 600 мг</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33691231/501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կալցիումի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կարբոնատ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խոլեկալցիֆերոլ</w:t>
            </w:r>
            <w:r w:rsidRPr="00131E9C">
              <w:rPr>
                <w:rFonts w:ascii="GHEA Grapalat" w:hAnsi="GHEA Grapalat"/>
                <w:b/>
                <w:bCs/>
                <w:i/>
                <w:iCs/>
                <w:sz w:val="14"/>
                <w:szCs w:val="14"/>
                <w:shd w:val="clear" w:color="auto" w:fill="FFFF00"/>
              </w:rPr>
              <w:t xml:space="preserve"> A12AX</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карбонат кальция, холекальциферол 500мг+5,5мкг (200ММ), </w:t>
            </w:r>
            <w:r w:rsidRPr="008E29C9">
              <w:rPr>
                <w:rFonts w:ascii="GHEA Grapalat" w:hAnsi="GHEA Grapalat"/>
                <w:b/>
                <w:bCs/>
                <w:i/>
                <w:iCs/>
                <w:sz w:val="14"/>
                <w:szCs w:val="14"/>
                <w:shd w:val="clear" w:color="auto" w:fill="FFFF00"/>
                <w:lang w:val="ru-RU"/>
              </w:rPr>
              <w:t>таблетки жевательные</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33691175/502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մարսողական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նյութեր</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Синбиотик: пробиотик + пребиотик, упаковка 1 г.</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33611341/505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վիտամիններ</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Мультивитаминно-минеральный препарат - кальций 50мг, витамин Д 25ММ, на основе пектина.</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33611341/506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վիտամիններ</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Черная </w:t>
            </w:r>
            <w:r w:rsidRPr="008E29C9">
              <w:rPr>
                <w:rFonts w:ascii="GHEA Grapalat" w:hAnsi="GHEA Grapalat"/>
                <w:b/>
                <w:bCs/>
                <w:i/>
                <w:iCs/>
                <w:sz w:val="14"/>
                <w:szCs w:val="14"/>
                <w:shd w:val="clear" w:color="auto" w:fill="FFFF00"/>
                <w:lang w:val="ru-RU"/>
              </w:rPr>
              <w:t>гречка 50мг, витамин С 45мг, цинк 3,75мг, натрий 10мг, на основе пектина</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Карбоцистеина лизинат (карбоцистеина лизинат моногидрат) 90мг/мл, сироп стеклянный флакон 120мл и мерный стаканчик</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33691176/531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бисглици</w:t>
            </w:r>
            <w:r w:rsidRPr="008E29C9">
              <w:rPr>
                <w:rFonts w:ascii="GHEA Grapalat" w:hAnsi="GHEA Grapalat"/>
                <w:b/>
                <w:bCs/>
                <w:i/>
                <w:iCs/>
                <w:sz w:val="14"/>
                <w:szCs w:val="14"/>
                <w:shd w:val="clear" w:color="auto" w:fill="FFFF00"/>
                <w:lang w:val="ru-RU"/>
              </w:rPr>
              <w:t>нат железа, целлюлоза микрокристаллическая Е460 (носитель), поливинилпирролидон Е1201 (стабилизатор), магния стеарат Е470 (антислеживатель), оболочка таблетки: гидроксипропилметилцеллюлоза Е464 (загуститель), полиэтиленоксиды (загуститель 22225), полиэтиле</w:t>
            </w:r>
            <w:r w:rsidRPr="008E29C9">
              <w:rPr>
                <w:rFonts w:ascii="GHEA Grapalat" w:hAnsi="GHEA Grapalat"/>
                <w:b/>
                <w:bCs/>
                <w:i/>
                <w:iCs/>
                <w:sz w:val="14"/>
                <w:szCs w:val="14"/>
                <w:shd w:val="clear" w:color="auto" w:fill="FFFF00"/>
                <w:lang w:val="ru-RU"/>
              </w:rPr>
              <w:t>нгликолевый краситель).</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33621330/505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նիկեթամիդ</w:t>
            </w:r>
            <w:r w:rsidRPr="00131E9C">
              <w:rPr>
                <w:rFonts w:ascii="GHEA Grapalat" w:hAnsi="GHEA Grapalat"/>
                <w:b/>
                <w:bCs/>
                <w:i/>
                <w:iCs/>
                <w:sz w:val="14"/>
                <w:szCs w:val="14"/>
                <w:shd w:val="clear" w:color="auto" w:fill="FFFF00"/>
              </w:rPr>
              <w:t xml:space="preserve">   R07AB02</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гидроксид железа (</w:t>
            </w:r>
            <w:r w:rsidRPr="00131E9C">
              <w:rPr>
                <w:rFonts w:ascii="GHEA Grapalat" w:hAnsi="GHEA Grapalat"/>
                <w:b/>
                <w:bCs/>
                <w:i/>
                <w:iCs/>
                <w:sz w:val="14"/>
                <w:szCs w:val="14"/>
                <w:shd w:val="clear" w:color="auto" w:fill="FFFF00"/>
              </w:rPr>
              <w:t>III</w:t>
            </w:r>
            <w:r w:rsidRPr="008E29C9">
              <w:rPr>
                <w:rFonts w:ascii="GHEA Grapalat" w:hAnsi="GHEA Grapalat"/>
                <w:b/>
                <w:bCs/>
                <w:i/>
                <w:iCs/>
                <w:sz w:val="14"/>
                <w:szCs w:val="14"/>
                <w:shd w:val="clear" w:color="auto" w:fill="FFFF00"/>
                <w:lang w:val="ru-RU"/>
              </w:rPr>
              <w:t>) и комплекс полимальтозы 10 мг/мл; стеклянная бутылка 100мл сиропа</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33631170/501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տետրացիկլին</w:t>
            </w:r>
            <w:r w:rsidRPr="00131E9C">
              <w:rPr>
                <w:rFonts w:ascii="GHEA Grapalat" w:hAnsi="GHEA Grapalat"/>
                <w:b/>
                <w:bCs/>
                <w:i/>
                <w:iCs/>
                <w:sz w:val="14"/>
                <w:szCs w:val="14"/>
                <w:shd w:val="clear" w:color="auto" w:fill="FFFF00"/>
              </w:rPr>
              <w:t xml:space="preserve"> a01ab13, d06aa04, j01aa07, s01aa09, s02aa08, s03aa02</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тетрациклин глазные </w:t>
            </w:r>
            <w:r w:rsidRPr="008E29C9">
              <w:rPr>
                <w:rFonts w:ascii="GHEA Grapalat" w:hAnsi="GHEA Grapalat"/>
                <w:b/>
                <w:bCs/>
                <w:i/>
                <w:iCs/>
                <w:sz w:val="14"/>
                <w:szCs w:val="14"/>
                <w:shd w:val="clear" w:color="auto" w:fill="FFFF00"/>
                <w:lang w:val="ru-RU"/>
              </w:rPr>
              <w:t>капли 10мг/г, алюминиевые капсулы 3г</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33621280/502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ֆենոբարբիտալ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էթիլբրոմիզովալերիանաթթու</w:t>
            </w:r>
            <w:r w:rsidRPr="00131E9C">
              <w:rPr>
                <w:rFonts w:ascii="GHEA Grapalat" w:hAnsi="GHEA Grapalat"/>
                <w:b/>
                <w:bCs/>
                <w:i/>
                <w:iCs/>
                <w:sz w:val="14"/>
                <w:szCs w:val="14"/>
                <w:shd w:val="clear" w:color="auto" w:fill="FFFF00"/>
              </w:rPr>
              <w:t xml:space="preserve"> N05CB02</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фенобарбитал, этилбромизовалерат капли для внутреннего применения (раствор) 18,4мг/мл+18,4мг/мл, флакон стеклянный 20мл</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33621300/502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էթիլբրոմիզովալերիա</w:t>
            </w:r>
            <w:r w:rsidRPr="00131E9C">
              <w:rPr>
                <w:rFonts w:ascii="GHEA Grapalat" w:hAnsi="GHEA Grapalat"/>
                <w:b/>
                <w:bCs/>
                <w:i/>
                <w:iCs/>
                <w:sz w:val="14"/>
                <w:szCs w:val="14"/>
                <w:shd w:val="clear" w:color="auto" w:fill="FFFF00"/>
              </w:rPr>
              <w:t>նատ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ֆենոբարբիտալ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պղպեղային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անանուխի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յուղ</w:t>
            </w:r>
            <w:r w:rsidRPr="00131E9C">
              <w:rPr>
                <w:rFonts w:ascii="GHEA Grapalat" w:hAnsi="GHEA Grapalat"/>
                <w:b/>
                <w:bCs/>
                <w:i/>
                <w:iCs/>
                <w:sz w:val="14"/>
                <w:szCs w:val="14"/>
                <w:shd w:val="clear" w:color="auto" w:fill="FFFF00"/>
              </w:rPr>
              <w:t xml:space="preserve">   N05CM</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этиловый эфир альфа-бромизовалериановой кислоты, фенобарбитал, мятное масло капли для внутреннего применения, 20мг/мл+18,26мг/мл+1,42мг/мл; Стеклянный флакон-капельница 25 мл.</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33621470/503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մօքսոնիդին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C02AC05</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моксонидин, таблетки, покрытые пленочной оболочкой, 0,4 мг</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33651134/502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ցիպրոֆլօքսացին</w:t>
            </w:r>
            <w:r w:rsidRPr="00131E9C">
              <w:rPr>
                <w:rFonts w:ascii="GHEA Grapalat" w:hAnsi="GHEA Grapalat"/>
                <w:b/>
                <w:bCs/>
                <w:i/>
                <w:iCs/>
                <w:sz w:val="14"/>
                <w:szCs w:val="14"/>
                <w:shd w:val="clear" w:color="auto" w:fill="FFFF00"/>
              </w:rPr>
              <w:t xml:space="preserve"> j01ma02, s01ae03, s02aa15, s03aa07</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ципрофлоксацин (ципрофлоксацина гидрохлорид) 3 мг/мл; Пластиковый флакон-капельница 10 мл, глазные капли</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33671124/502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տոբրամիցին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դեքսամեթազոն</w:t>
            </w:r>
            <w:r w:rsidRPr="00131E9C">
              <w:rPr>
                <w:rFonts w:ascii="GHEA Grapalat" w:hAnsi="GHEA Grapalat"/>
                <w:b/>
                <w:bCs/>
                <w:i/>
                <w:iCs/>
                <w:sz w:val="14"/>
                <w:szCs w:val="14"/>
                <w:shd w:val="clear" w:color="auto" w:fill="FFFF00"/>
              </w:rPr>
              <w:t xml:space="preserve">   S01CA01</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тобрамицин 3 мг/мл; Пластиковый флакон 5 мл, глазные капли.</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33611180/501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լակտուլոզ</w:t>
            </w:r>
            <w:r w:rsidRPr="00131E9C">
              <w:rPr>
                <w:rFonts w:ascii="GHEA Grapalat" w:hAnsi="GHEA Grapalat"/>
                <w:b/>
                <w:bCs/>
                <w:i/>
                <w:iCs/>
                <w:sz w:val="14"/>
                <w:szCs w:val="14"/>
                <w:shd w:val="clear" w:color="auto" w:fill="FFFF00"/>
              </w:rPr>
              <w:t xml:space="preserve"> a06ad11</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лактулоза раствор лактулозы для внутреннего применения 670мг/мл, стеклянный флакон 100мл и мерный стаканчик</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33651112/503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քլավու֊լանաթթու</w:t>
            </w:r>
            <w:r w:rsidRPr="00131E9C">
              <w:rPr>
                <w:rFonts w:ascii="GHEA Grapalat" w:hAnsi="GHEA Grapalat"/>
                <w:b/>
                <w:bCs/>
                <w:i/>
                <w:iCs/>
                <w:sz w:val="14"/>
                <w:szCs w:val="14"/>
                <w:shd w:val="clear" w:color="auto" w:fill="FFFF00"/>
              </w:rPr>
              <w:t xml:space="preserve"> j01cr02</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амоксициллин (амоксициллина тригидрат), клавулановая кислота (калий клавуланат) порошок для внутреннего применения 125мг/5мл+31,25мг/5мл; стеклянная бутылка 100 мл и мерная ложка.</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33651112/504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քլավու֊լանա</w:t>
            </w:r>
            <w:r w:rsidRPr="00131E9C">
              <w:rPr>
                <w:rFonts w:ascii="GHEA Grapalat" w:hAnsi="GHEA Grapalat"/>
                <w:b/>
                <w:bCs/>
                <w:i/>
                <w:iCs/>
                <w:sz w:val="14"/>
                <w:szCs w:val="14"/>
                <w:shd w:val="clear" w:color="auto" w:fill="FFFF00"/>
              </w:rPr>
              <w:t>թթու</w:t>
            </w:r>
            <w:r w:rsidRPr="00131E9C">
              <w:rPr>
                <w:rFonts w:ascii="GHEA Grapalat" w:hAnsi="GHEA Grapalat"/>
                <w:b/>
                <w:bCs/>
                <w:i/>
                <w:iCs/>
                <w:sz w:val="14"/>
                <w:szCs w:val="14"/>
                <w:shd w:val="clear" w:color="auto" w:fill="FFFF00"/>
              </w:rPr>
              <w:t xml:space="preserve"> j01cr02</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амоксициллин (амоксициллина тригидрат), клавулановая кислота (калий клавуланат) порошок для внутреннего применения 250мг/5мл+62,5мг/5мл; стеклянная бутылка 100 мл и мерная ложка.</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33651192/501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հակաթունային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շիճուկ</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օձի</w:t>
            </w:r>
            <w:r w:rsidRPr="00131E9C">
              <w:rPr>
                <w:rFonts w:ascii="GHEA Grapalat" w:hAnsi="GHEA Grapalat"/>
                <w:b/>
                <w:bCs/>
                <w:i/>
                <w:iCs/>
                <w:sz w:val="14"/>
                <w:szCs w:val="14"/>
                <w:shd w:val="clear" w:color="auto" w:fill="FFFF00"/>
              </w:rPr>
              <w:t>) j06aa03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Поливалентная</w:t>
            </w:r>
            <w:r w:rsidRPr="00131E9C">
              <w:rPr>
                <w:rFonts w:ascii="GHEA Grapalat" w:hAnsi="GHEA Grapalat"/>
                <w:b/>
                <w:bCs/>
                <w:i/>
                <w:iCs/>
                <w:sz w:val="14"/>
                <w:szCs w:val="14"/>
                <w:shd w:val="clear" w:color="auto" w:fill="FFFF00"/>
              </w:rPr>
              <w:t xml:space="preserve"> змеиная сыворотка 10 мл</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33651199/501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կատաղության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պատվաստանյութ</w:t>
            </w:r>
            <w:r w:rsidRPr="00131E9C">
              <w:rPr>
                <w:rFonts w:ascii="GHEA Grapalat" w:hAnsi="GHEA Grapalat"/>
                <w:b/>
                <w:bCs/>
                <w:i/>
                <w:iCs/>
                <w:sz w:val="14"/>
                <w:szCs w:val="14"/>
                <w:shd w:val="clear" w:color="auto" w:fill="FFFF00"/>
              </w:rPr>
              <w:t xml:space="preserve"> j07bg</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Вакцина против бешенства, раствор для инъекций 1,0 мл, флакон</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33651223/501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դիֆթերիայի</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փայտացման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պրկախտի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պատվաստանյութեր</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Антиприлипающий анатоксин, флакон</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33651223/503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դիֆթերիայի</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փայտացման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պրկախտի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պատվաստանյութեր</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Сыворотка антивозрастная 3000 МЕ 1мл, флакон</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33691176/533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Перекись водорода 3% 100мл, флакон</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33691176/534</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Перекись водорода 33% 1000мл, флакон</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33691176/535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раствор йода для наружного применения 50мг/мл; 30 мл и стеклянная бутылка</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33631241/501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քլորհեքսիդինի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լուծույթ</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Хлоргексидина спиртовой раствор, 0,5%</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33691176/525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դեղորայք</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Водный раствор гидроксида аммония 10%, 30 мл</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33631230/502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պովիդոն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յոդ</w:t>
            </w:r>
            <w:r w:rsidRPr="00131E9C">
              <w:rPr>
                <w:rFonts w:ascii="GHEA Grapalat" w:hAnsi="GHEA Grapalat"/>
                <w:b/>
                <w:bCs/>
                <w:i/>
                <w:iCs/>
                <w:sz w:val="14"/>
                <w:szCs w:val="14"/>
                <w:shd w:val="clear" w:color="auto" w:fill="FFFF00"/>
              </w:rPr>
              <w:t xml:space="preserve"> d08ag02, d09aa09, d11ac06, g01ax11, r02aa15, s01ax18</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повидон-йод 100мг/мл, 1000мл</w:t>
            </w:r>
          </w:p>
        </w:tc>
      </w:tr>
      <w:tr w:rsidR="003B2E5D" w:rsidRPr="00131E9C"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33631250/502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էթանոլ</w:t>
            </w:r>
            <w:r w:rsidRPr="00131E9C">
              <w:rPr>
                <w:rFonts w:ascii="GHEA Grapalat" w:hAnsi="GHEA Grapalat"/>
                <w:b/>
                <w:bCs/>
                <w:i/>
                <w:iCs/>
                <w:sz w:val="14"/>
                <w:szCs w:val="14"/>
                <w:shd w:val="clear" w:color="auto" w:fill="FFFF00"/>
              </w:rPr>
              <w:t xml:space="preserve"> d08ax08, v03ab16, v03az01</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этанол 96% 1л</w:t>
            </w:r>
          </w:p>
        </w:tc>
      </w:tr>
      <w:tr w:rsidR="003B2E5D" w:rsidRPr="008E29C9" w:rsidTr="00572007">
        <w:trPr>
          <w:trHeight w:val="354"/>
        </w:trPr>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33621360/505</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գլիցերիլ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եռնիտրատ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նիտրոգլիցերին</w:t>
            </w:r>
            <w:r w:rsidRPr="00131E9C">
              <w:rPr>
                <w:rFonts w:ascii="GHEA Grapalat" w:hAnsi="GHEA Grapalat"/>
                <w:b/>
                <w:bCs/>
                <w:i/>
                <w:iCs/>
                <w:sz w:val="14"/>
                <w:szCs w:val="14"/>
                <w:shd w:val="clear" w:color="auto" w:fill="FFFF00"/>
              </w:rPr>
              <w:t>) c01da02, c05ae01</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Глицерин, </w:t>
            </w:r>
            <w:r w:rsidRPr="008E29C9">
              <w:rPr>
                <w:rFonts w:ascii="GHEA Grapalat" w:hAnsi="GHEA Grapalat"/>
                <w:b/>
                <w:bCs/>
                <w:i/>
                <w:iCs/>
                <w:sz w:val="14"/>
                <w:szCs w:val="14"/>
                <w:shd w:val="clear" w:color="auto" w:fill="FFFF00"/>
                <w:lang w:val="ru-RU"/>
              </w:rPr>
              <w:t>раствор для местного применения (микрогорячий) 900мг/г; пластиковый контейнер 10 мл.</w:t>
            </w:r>
          </w:p>
        </w:tc>
      </w:tr>
    </w:tbl>
    <w:p w:rsidR="004E0201" w:rsidRPr="00A12DC8" w:rsidRDefault="004E0201" w:rsidP="004E0201">
      <w:pPr>
        <w:widowControl w:val="0"/>
        <w:rPr>
          <w:rFonts w:cstheme="minorHAnsi"/>
          <w:lang w:val="ru-RU"/>
        </w:rPr>
      </w:pPr>
    </w:p>
    <w:p w:rsidR="008E29C9" w:rsidRPr="008E29C9" w:rsidRDefault="008E29C9" w:rsidP="008E29C9">
      <w:pPr>
        <w:widowControl w:val="0"/>
        <w:rPr>
          <w:rFonts w:cstheme="minorHAnsi"/>
          <w:lang w:val="ru-RU"/>
        </w:rPr>
      </w:pPr>
      <w:r w:rsidRPr="008E29C9">
        <w:rPr>
          <w:rFonts w:cstheme="minorHAnsi"/>
          <w:lang w:val="ru-RU"/>
        </w:rPr>
        <w:t>*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8E29C9" w:rsidRPr="008E29C9" w:rsidRDefault="008E29C9" w:rsidP="008E29C9">
      <w:pPr>
        <w:widowControl w:val="0"/>
        <w:rPr>
          <w:rFonts w:cstheme="minorHAnsi"/>
          <w:lang w:val="ru-RU"/>
        </w:rPr>
      </w:pPr>
      <w:r w:rsidRPr="008E29C9">
        <w:rPr>
          <w:rFonts w:cstheme="minorHAnsi"/>
          <w:lang w:val="ru-RU"/>
        </w:rPr>
        <w:t>**Приглашение предусматривает предоставление информации о товарном знаке, фирменном наименовании, марке и производителе предлагаемого участником товара, но договор должен быть заключен на товар с одним товарным знаком по усмотрению Покупателя и товара, указанного участником. один товарный знак должен быть поставлен до окончания срока действия договора.</w:t>
      </w:r>
    </w:p>
    <w:p w:rsidR="008E29C9" w:rsidRPr="008E29C9" w:rsidRDefault="008E29C9" w:rsidP="008E29C9">
      <w:pPr>
        <w:widowControl w:val="0"/>
        <w:rPr>
          <w:rFonts w:cstheme="minorHAnsi"/>
          <w:lang w:val="ru-RU"/>
        </w:rPr>
      </w:pPr>
      <w:r w:rsidRPr="008E29C9">
        <w:rPr>
          <w:rFonts w:cstheme="minorHAnsi"/>
          <w:lang w:val="ru-RU"/>
        </w:rPr>
        <w:t xml:space="preserve"> ** сроки годности препарата на момент доставки покупателю должны быть следующими:</w:t>
      </w:r>
    </w:p>
    <w:p w:rsidR="008E29C9" w:rsidRPr="008E29C9" w:rsidRDefault="008E29C9" w:rsidP="008E29C9">
      <w:pPr>
        <w:widowControl w:val="0"/>
        <w:rPr>
          <w:rFonts w:cstheme="minorHAnsi"/>
          <w:lang w:val="ru-RU"/>
        </w:rPr>
      </w:pPr>
      <w:r w:rsidRPr="008E29C9">
        <w:rPr>
          <w:rFonts w:cstheme="minorHAnsi"/>
          <w:lang w:val="ru-RU"/>
        </w:rPr>
        <w:lastRenderedPageBreak/>
        <w:t>а. Лекарственные средства со сроком годности более 2,5 лет должны иметь остаточный срок годности не менее 2 лет на момент поставки.</w:t>
      </w:r>
    </w:p>
    <w:p w:rsidR="008E29C9" w:rsidRPr="008E29C9" w:rsidRDefault="008E29C9" w:rsidP="008E29C9">
      <w:pPr>
        <w:widowControl w:val="0"/>
        <w:rPr>
          <w:rFonts w:cstheme="minorHAnsi"/>
          <w:lang w:val="ru-RU"/>
        </w:rPr>
      </w:pPr>
      <w:r w:rsidRPr="008E29C9">
        <w:rPr>
          <w:rFonts w:cstheme="minorHAnsi"/>
          <w:lang w:val="ru-RU"/>
        </w:rPr>
        <w:t>б. ЛП со сроком годности до 2,5 лет должны иметь не менее двух третей общего срока годности ЛП на момент поставки,</w:t>
      </w:r>
    </w:p>
    <w:p w:rsidR="008E29C9" w:rsidRPr="008E29C9" w:rsidRDefault="008E29C9" w:rsidP="008E29C9">
      <w:pPr>
        <w:widowControl w:val="0"/>
        <w:rPr>
          <w:rFonts w:cstheme="minorHAnsi"/>
          <w:lang w:val="ru-RU"/>
        </w:rPr>
      </w:pPr>
      <w:r w:rsidRPr="008E29C9">
        <w:rPr>
          <w:rFonts w:cstheme="minorHAnsi"/>
          <w:lang w:val="ru-RU"/>
        </w:rPr>
        <w:t>в. В отдельных случаях, то есть обоснованной необходимости удовлетворения неотложной потребности больных, кратких сроков годности, установленных для потребления ЛП, ЛП может иметь не менее одной секунды от общего срока годности ЛП на момент доставки.</w:t>
      </w:r>
    </w:p>
    <w:p w:rsidR="008E29C9" w:rsidRPr="008E29C9" w:rsidRDefault="008E29C9" w:rsidP="008E29C9">
      <w:pPr>
        <w:widowControl w:val="0"/>
        <w:rPr>
          <w:rFonts w:cstheme="minorHAnsi"/>
          <w:lang w:val="ru-RU"/>
        </w:rPr>
      </w:pPr>
      <w:r w:rsidRPr="008E29C9">
        <w:rPr>
          <w:rFonts w:cstheme="minorHAnsi"/>
          <w:lang w:val="ru-RU"/>
        </w:rPr>
        <w:t xml:space="preserve"> **Обязательным условием считается регистрация представленного участником лекарственного средства в государственном реестре лекарственных средств: www.pharm.am, электронная почта. в Перечне зарегистрированных лекарственных средств на сайте, в противном случае представленный участником препарат будет отклонен.</w:t>
      </w:r>
    </w:p>
    <w:p w:rsidR="008E29C9" w:rsidRPr="008E29C9" w:rsidRDefault="008E29C9" w:rsidP="008E29C9">
      <w:pPr>
        <w:widowControl w:val="0"/>
        <w:rPr>
          <w:rFonts w:cstheme="minorHAnsi"/>
          <w:lang w:val="ru-RU"/>
        </w:rPr>
      </w:pPr>
      <w:r w:rsidRPr="008E29C9">
        <w:rPr>
          <w:rFonts w:cstheme="minorHAnsi"/>
          <w:lang w:val="ru-RU"/>
        </w:rPr>
        <w:t xml:space="preserve"> Поставщик обязан представить заключение лабораторного исследования, проведенного закрытым акционерным обществом «Экспертный центр лекарственных средств и медицинских технологий имени академика Эмиля Габриеляна» Министерства здравоохранения Республики Армения, за исключением:</w:t>
      </w:r>
    </w:p>
    <w:p w:rsidR="008E29C9" w:rsidRPr="008E29C9" w:rsidRDefault="008E29C9" w:rsidP="008E29C9">
      <w:pPr>
        <w:widowControl w:val="0"/>
        <w:rPr>
          <w:rFonts w:cstheme="minorHAnsi"/>
          <w:lang w:val="ru-RU"/>
        </w:rPr>
      </w:pPr>
      <w:r w:rsidRPr="008E29C9">
        <w:rPr>
          <w:rFonts w:cstheme="minorHAnsi"/>
          <w:lang w:val="ru-RU"/>
        </w:rPr>
        <w:t xml:space="preserve"> а. вакцина,</w:t>
      </w:r>
    </w:p>
    <w:p w:rsidR="008E29C9" w:rsidRPr="008E29C9" w:rsidRDefault="008E29C9" w:rsidP="008E29C9">
      <w:pPr>
        <w:widowControl w:val="0"/>
        <w:rPr>
          <w:rFonts w:cstheme="minorHAnsi"/>
          <w:lang w:val="ru-RU"/>
        </w:rPr>
      </w:pPr>
      <w:r w:rsidRPr="008E29C9">
        <w:rPr>
          <w:rFonts w:cstheme="minorHAnsi"/>
          <w:lang w:val="ru-RU"/>
        </w:rPr>
        <w:t xml:space="preserve"> б. те лекарственные средства, которые были импортированы непосредственно от держателя регистрационного удостоверения или от лица, уполномоченного им в установленном порядке, и производитель имеет свидетельство о надлежащей производственной деятельности, выданное компетентными органами схемы сотрудничества фармацевтических инспекций (PIC/S) или члена ЕАЭС. государства,</w:t>
      </w:r>
    </w:p>
    <w:p w:rsidR="004E0201" w:rsidRPr="005C0774" w:rsidRDefault="008E29C9" w:rsidP="008E29C9">
      <w:pPr>
        <w:widowControl w:val="0"/>
        <w:rPr>
          <w:rFonts w:cstheme="minorHAnsi"/>
          <w:lang w:val="ru-RU"/>
        </w:rPr>
      </w:pPr>
      <w:r w:rsidRPr="008E29C9">
        <w:rPr>
          <w:rFonts w:cstheme="minorHAnsi"/>
          <w:lang w:val="ru-RU"/>
        </w:rPr>
        <w:t xml:space="preserve"> в. лекарственных средств местного производства, производитель которых имеет сертификат надлежащей производственной деятельности (GMP), выданный Министерством здравоохранения Республики Армения, в отношении которого поставщик представляет копию выданного сертификата надлежащей производственной деятельности (GMP). Министерством здравоохранения Республики Армения.</w:t>
      </w: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a5"/>
        <w:widowControl w:val="0"/>
        <w:rPr>
          <w:rFonts w:ascii="GHEA Grapalat" w:hAnsi="GHEA Grapalat"/>
          <w:i/>
          <w:lang w:val="ru-RU"/>
        </w:rPr>
      </w:pPr>
      <w:r w:rsidRPr="002B45DF">
        <w:rPr>
          <w:rFonts w:ascii="GHEA Grapalat" w:hAnsi="GHEA Grapalat"/>
          <w:i/>
          <w:lang w:val="ru-RU"/>
        </w:rPr>
        <w:lastRenderedPageBreak/>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3B2E5D" w:rsidRPr="00131E9C" w:rsidTr="00572007">
        <w:trPr>
          <w:trHeight w:val="354"/>
        </w:trPr>
        <w:tc>
          <w:tcPr>
            <w:tcW w:w="1441" w:type="dxa"/>
            <w:gridSpan w:val="8"/>
            <w:vAlign w:val="center"/>
          </w:tcPr>
          <w:p w:rsidR="003B2E5D" w:rsidRPr="00131E9C" w:rsidRDefault="00BE2B7A"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Номер предусмотренного приглашением </w:t>
            </w:r>
            <w:r w:rsidRPr="00131E9C">
              <w:rPr>
                <w:rFonts w:ascii="GHEA Grapalat" w:hAnsi="GHEA Grapalat"/>
                <w:b/>
                <w:bCs/>
                <w:i/>
                <w:iCs/>
                <w:sz w:val="14"/>
                <w:szCs w:val="14"/>
              </w:rPr>
              <w:t>лота</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Единица измерения</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 единицы / драмов РА</w:t>
            </w:r>
          </w:p>
        </w:tc>
        <w:tc>
          <w:tcPr>
            <w:tcW w:w="4323"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Общая цена/драмов РА</w:t>
            </w:r>
          </w:p>
        </w:tc>
        <w:tc>
          <w:tcPr>
            <w:tcW w:w="4323"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Общий объем</w:t>
            </w:r>
          </w:p>
        </w:tc>
        <w:tc>
          <w:tcPr>
            <w:tcW w:w="4323" w:type="dxa"/>
            <w:gridSpan w:val="3"/>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Поставка</w:t>
            </w:r>
          </w:p>
        </w:tc>
      </w:tr>
      <w:tr w:rsidR="003B2E5D" w:rsidRPr="00131E9C" w:rsidTr="00572007">
        <w:trPr>
          <w:trHeight w:val="354"/>
        </w:trPr>
        <w:tc>
          <w:tcPr>
            <w:tcW w:w="1441" w:type="dxa"/>
            <w:vMerge/>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Адрес</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Подлежащее поставке количество товара</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Срок**</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календарных </w:t>
            </w:r>
            <w:r w:rsidRPr="008E29C9">
              <w:rPr>
                <w:rFonts w:ascii="GHEA Grapalat" w:hAnsi="GHEA Grapalat"/>
                <w:b/>
                <w:bCs/>
                <w:i/>
                <w:iCs/>
                <w:sz w:val="14"/>
                <w:szCs w:val="14"/>
                <w:shd w:val="clear" w:color="auto" w:fill="FFFF00"/>
                <w:lang w:val="ru-RU"/>
              </w:rPr>
              <w:t>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w:t>
            </w:r>
            <w:r w:rsidRPr="008E29C9">
              <w:rPr>
                <w:rFonts w:ascii="GHEA Grapalat" w:hAnsi="GHEA Grapalat"/>
                <w:b/>
                <w:bCs/>
                <w:i/>
                <w:iCs/>
                <w:sz w:val="14"/>
                <w:szCs w:val="14"/>
                <w:shd w:val="clear" w:color="auto" w:fill="FFFF00"/>
                <w:lang w:val="ru-RU"/>
              </w:rPr>
              <w:lastRenderedPageBreak/>
              <w:t>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w:t>
            </w:r>
            <w:r w:rsidRPr="008E29C9">
              <w:rPr>
                <w:rFonts w:ascii="GHEA Grapalat" w:hAnsi="GHEA Grapalat"/>
                <w:b/>
                <w:bCs/>
                <w:i/>
                <w:iCs/>
                <w:sz w:val="14"/>
                <w:szCs w:val="14"/>
                <w:shd w:val="clear" w:color="auto" w:fill="FFFF00"/>
                <w:lang w:val="ru-RU"/>
              </w:rPr>
              <w:t>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календарных дней со дня вступления в силу договора </w:t>
            </w:r>
            <w:r w:rsidRPr="008E29C9">
              <w:rPr>
                <w:rFonts w:ascii="GHEA Grapalat" w:hAnsi="GHEA Grapalat"/>
                <w:b/>
                <w:bCs/>
                <w:i/>
                <w:iCs/>
                <w:sz w:val="14"/>
                <w:szCs w:val="14"/>
                <w:shd w:val="clear" w:color="auto" w:fill="FFFF00"/>
                <w:lang w:val="ru-RU"/>
              </w:rPr>
              <w:t>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7</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w:t>
            </w:r>
            <w:r w:rsidRPr="008E29C9">
              <w:rPr>
                <w:rFonts w:ascii="GHEA Grapalat" w:hAnsi="GHEA Grapalat"/>
                <w:b/>
                <w:bCs/>
                <w:i/>
                <w:iCs/>
                <w:sz w:val="14"/>
                <w:szCs w:val="14"/>
                <w:shd w:val="clear" w:color="auto" w:fill="FFFF00"/>
                <w:lang w:val="ru-RU"/>
              </w:rPr>
              <w:t>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календарных дней со </w:t>
            </w:r>
            <w:r w:rsidRPr="008E29C9">
              <w:rPr>
                <w:rFonts w:ascii="GHEA Grapalat" w:hAnsi="GHEA Grapalat"/>
                <w:b/>
                <w:bCs/>
                <w:i/>
                <w:iCs/>
                <w:sz w:val="14"/>
                <w:szCs w:val="14"/>
                <w:shd w:val="clear" w:color="auto" w:fill="FFFF00"/>
                <w:lang w:val="ru-RU"/>
              </w:rPr>
              <w:t>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календарных дней со дня вступления в силу договора между сторонами до </w:t>
            </w:r>
            <w:r w:rsidRPr="008E29C9">
              <w:rPr>
                <w:rFonts w:ascii="GHEA Grapalat" w:hAnsi="GHEA Grapalat"/>
                <w:b/>
                <w:bCs/>
                <w:i/>
                <w:iCs/>
                <w:sz w:val="14"/>
                <w:szCs w:val="14"/>
                <w:shd w:val="clear" w:color="auto" w:fill="FFFF00"/>
                <w:lang w:val="ru-RU"/>
              </w:rPr>
              <w:lastRenderedPageBreak/>
              <w:t>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11</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w:t>
            </w:r>
            <w:r w:rsidRPr="008E29C9">
              <w:rPr>
                <w:rFonts w:ascii="GHEA Grapalat" w:hAnsi="GHEA Grapalat"/>
                <w:b/>
                <w:bCs/>
                <w:i/>
                <w:iCs/>
                <w:sz w:val="14"/>
                <w:szCs w:val="14"/>
                <w:shd w:val="clear" w:color="auto" w:fill="FFFF00"/>
                <w:lang w:val="ru-RU"/>
              </w:rPr>
              <w:t>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w:t>
            </w:r>
            <w:r w:rsidRPr="008E29C9">
              <w:rPr>
                <w:rFonts w:ascii="GHEA Grapalat" w:hAnsi="GHEA Grapalat"/>
                <w:b/>
                <w:bCs/>
                <w:i/>
                <w:iCs/>
                <w:sz w:val="14"/>
                <w:szCs w:val="14"/>
                <w:shd w:val="clear" w:color="auto" w:fill="FFFF00"/>
                <w:lang w:val="ru-RU"/>
              </w:rPr>
              <w:t xml:space="preserve">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w:t>
            </w:r>
            <w:r w:rsidRPr="008E29C9">
              <w:rPr>
                <w:rFonts w:ascii="GHEA Grapalat" w:hAnsi="GHEA Grapalat"/>
                <w:b/>
                <w:bCs/>
                <w:i/>
                <w:iCs/>
                <w:sz w:val="14"/>
                <w:szCs w:val="14"/>
                <w:shd w:val="clear" w:color="auto" w:fill="FFFF00"/>
                <w:lang w:val="ru-RU"/>
              </w:rPr>
              <w:t xml:space="preserve">планируются, - в течение не менее 20 календарных дней со дня вступления в силу договора </w:t>
            </w:r>
            <w:r w:rsidRPr="008E29C9">
              <w:rPr>
                <w:rFonts w:ascii="GHEA Grapalat" w:hAnsi="GHEA Grapalat"/>
                <w:b/>
                <w:bCs/>
                <w:i/>
                <w:iCs/>
                <w:sz w:val="14"/>
                <w:szCs w:val="14"/>
                <w:shd w:val="clear" w:color="auto" w:fill="FFFF00"/>
                <w:lang w:val="ru-RU"/>
              </w:rPr>
              <w:lastRenderedPageBreak/>
              <w:t>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15</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календарных дней со дня вступления в </w:t>
            </w:r>
            <w:r w:rsidRPr="008E29C9">
              <w:rPr>
                <w:rFonts w:ascii="GHEA Grapalat" w:hAnsi="GHEA Grapalat"/>
                <w:b/>
                <w:bCs/>
                <w:i/>
                <w:iCs/>
                <w:sz w:val="14"/>
                <w:szCs w:val="14"/>
                <w:shd w:val="clear" w:color="auto" w:fill="FFFF00"/>
                <w:lang w:val="ru-RU"/>
              </w:rPr>
              <w:t>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w:t>
            </w:r>
            <w:r w:rsidRPr="008E29C9">
              <w:rPr>
                <w:rFonts w:ascii="GHEA Grapalat" w:hAnsi="GHEA Grapalat"/>
                <w:b/>
                <w:bCs/>
                <w:i/>
                <w:iCs/>
                <w:sz w:val="14"/>
                <w:szCs w:val="14"/>
                <w:shd w:val="clear" w:color="auto" w:fill="FFFF00"/>
                <w:lang w:val="ru-RU"/>
              </w:rPr>
              <w:t xml:space="preserve">рных дней со дня вступления в </w:t>
            </w:r>
            <w:r w:rsidRPr="008E29C9">
              <w:rPr>
                <w:rFonts w:ascii="GHEA Grapalat" w:hAnsi="GHEA Grapalat"/>
                <w:b/>
                <w:bCs/>
                <w:i/>
                <w:iCs/>
                <w:sz w:val="14"/>
                <w:szCs w:val="14"/>
                <w:shd w:val="clear" w:color="auto" w:fill="FFFF00"/>
                <w:lang w:val="ru-RU"/>
              </w:rPr>
              <w:lastRenderedPageBreak/>
              <w:t>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19</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w:t>
            </w:r>
            <w:r w:rsidRPr="008E29C9">
              <w:rPr>
                <w:rFonts w:ascii="GHEA Grapalat" w:hAnsi="GHEA Grapalat"/>
                <w:b/>
                <w:bCs/>
                <w:i/>
                <w:iCs/>
                <w:sz w:val="14"/>
                <w:szCs w:val="14"/>
                <w:shd w:val="clear" w:color="auto" w:fill="FFFF00"/>
                <w:lang w:val="ru-RU"/>
              </w:rPr>
              <w:t xml:space="preserve">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календарных дней со дня </w:t>
            </w:r>
            <w:r w:rsidRPr="008E29C9">
              <w:rPr>
                <w:rFonts w:ascii="GHEA Grapalat" w:hAnsi="GHEA Grapalat"/>
                <w:b/>
                <w:bCs/>
                <w:i/>
                <w:iCs/>
                <w:sz w:val="14"/>
                <w:szCs w:val="14"/>
                <w:shd w:val="clear" w:color="auto" w:fill="FFFF00"/>
                <w:lang w:val="ru-RU"/>
              </w:rPr>
              <w:lastRenderedPageBreak/>
              <w:t xml:space="preserve">вступления в силу </w:t>
            </w:r>
            <w:r w:rsidRPr="008E29C9">
              <w:rPr>
                <w:rFonts w:ascii="GHEA Grapalat" w:hAnsi="GHEA Grapalat"/>
                <w:b/>
                <w:bCs/>
                <w:i/>
                <w:iCs/>
                <w:sz w:val="14"/>
                <w:szCs w:val="14"/>
                <w:shd w:val="clear" w:color="auto" w:fill="FFFF00"/>
                <w:lang w:val="ru-RU"/>
              </w:rPr>
              <w:t>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23</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w:t>
            </w:r>
            <w:r w:rsidRPr="008E29C9">
              <w:rPr>
                <w:rFonts w:ascii="GHEA Grapalat" w:hAnsi="GHEA Grapalat"/>
                <w:b/>
                <w:bCs/>
                <w:i/>
                <w:iCs/>
                <w:sz w:val="14"/>
                <w:szCs w:val="14"/>
                <w:shd w:val="clear" w:color="auto" w:fill="FFFF00"/>
                <w:lang w:val="ru-RU"/>
              </w:rPr>
              <w:t>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календарных </w:t>
            </w:r>
            <w:r w:rsidRPr="008E29C9">
              <w:rPr>
                <w:rFonts w:ascii="GHEA Grapalat" w:hAnsi="GHEA Grapalat"/>
                <w:b/>
                <w:bCs/>
                <w:i/>
                <w:iCs/>
                <w:sz w:val="14"/>
                <w:szCs w:val="14"/>
                <w:shd w:val="clear" w:color="auto" w:fill="FFFF00"/>
                <w:lang w:val="ru-RU"/>
              </w:rPr>
              <w:lastRenderedPageBreak/>
              <w:t>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27</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w:t>
            </w:r>
            <w:r w:rsidRPr="008E29C9">
              <w:rPr>
                <w:rFonts w:ascii="GHEA Grapalat" w:hAnsi="GHEA Grapalat"/>
                <w:b/>
                <w:bCs/>
                <w:i/>
                <w:iCs/>
                <w:sz w:val="14"/>
                <w:szCs w:val="14"/>
                <w:shd w:val="clear" w:color="auto" w:fill="FFFF00"/>
                <w:lang w:val="ru-RU"/>
              </w:rPr>
              <w:t>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календарных дней со дня вступления в </w:t>
            </w:r>
            <w:r w:rsidRPr="008E29C9">
              <w:rPr>
                <w:rFonts w:ascii="GHEA Grapalat" w:hAnsi="GHEA Grapalat"/>
                <w:b/>
                <w:bCs/>
                <w:i/>
                <w:iCs/>
                <w:sz w:val="14"/>
                <w:szCs w:val="14"/>
                <w:shd w:val="clear" w:color="auto" w:fill="FFFF00"/>
                <w:lang w:val="ru-RU"/>
              </w:rPr>
              <w:t>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w:t>
            </w:r>
            <w:r w:rsidRPr="008E29C9">
              <w:rPr>
                <w:rFonts w:ascii="GHEA Grapalat" w:hAnsi="GHEA Grapalat"/>
                <w:b/>
                <w:bCs/>
                <w:i/>
                <w:iCs/>
                <w:sz w:val="14"/>
                <w:szCs w:val="14"/>
                <w:shd w:val="clear" w:color="auto" w:fill="FFFF00"/>
                <w:lang w:val="ru-RU"/>
              </w:rPr>
              <w:lastRenderedPageBreak/>
              <w:t>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31</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г.Веди, Гая </w:t>
            </w:r>
            <w:r w:rsidRPr="00131E9C">
              <w:rPr>
                <w:rFonts w:ascii="GHEA Grapalat" w:hAnsi="GHEA Grapalat"/>
                <w:b/>
                <w:bCs/>
                <w:i/>
                <w:iCs/>
                <w:sz w:val="14"/>
                <w:szCs w:val="14"/>
                <w:shd w:val="clear" w:color="auto" w:fill="FFFF00"/>
              </w:rPr>
              <w:t>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w:t>
            </w:r>
            <w:r w:rsidRPr="008E29C9">
              <w:rPr>
                <w:rFonts w:ascii="GHEA Grapalat" w:hAnsi="GHEA Grapalat"/>
                <w:b/>
                <w:bCs/>
                <w:i/>
                <w:iCs/>
                <w:sz w:val="14"/>
                <w:szCs w:val="14"/>
                <w:shd w:val="clear" w:color="auto" w:fill="FFFF00"/>
                <w:lang w:val="ru-RU"/>
              </w:rPr>
              <w:t>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w:t>
            </w:r>
            <w:r w:rsidRPr="008E29C9">
              <w:rPr>
                <w:rFonts w:ascii="GHEA Grapalat" w:hAnsi="GHEA Grapalat"/>
                <w:b/>
                <w:bCs/>
                <w:i/>
                <w:iCs/>
                <w:sz w:val="14"/>
                <w:szCs w:val="14"/>
                <w:shd w:val="clear" w:color="auto" w:fill="FFFF00"/>
                <w:lang w:val="ru-RU"/>
              </w:rPr>
              <w:t>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w:t>
            </w:r>
            <w:r w:rsidRPr="008E29C9">
              <w:rPr>
                <w:rFonts w:ascii="GHEA Grapalat" w:hAnsi="GHEA Grapalat"/>
                <w:b/>
                <w:bCs/>
                <w:i/>
                <w:iCs/>
                <w:sz w:val="14"/>
                <w:szCs w:val="14"/>
                <w:shd w:val="clear" w:color="auto" w:fill="FFFF00"/>
                <w:lang w:val="ru-RU"/>
              </w:rPr>
              <w:lastRenderedPageBreak/>
              <w:t>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35</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w:t>
            </w:r>
            <w:r w:rsidRPr="008E29C9">
              <w:rPr>
                <w:rFonts w:ascii="GHEA Grapalat" w:hAnsi="GHEA Grapalat"/>
                <w:b/>
                <w:bCs/>
                <w:i/>
                <w:iCs/>
                <w:sz w:val="14"/>
                <w:szCs w:val="14"/>
                <w:shd w:val="clear" w:color="auto" w:fill="FFFF00"/>
                <w:lang w:val="ru-RU"/>
              </w:rPr>
              <w:t>-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w:t>
            </w:r>
            <w:r w:rsidRPr="008E29C9">
              <w:rPr>
                <w:rFonts w:ascii="GHEA Grapalat" w:hAnsi="GHEA Grapalat"/>
                <w:b/>
                <w:bCs/>
                <w:i/>
                <w:iCs/>
                <w:sz w:val="14"/>
                <w:szCs w:val="14"/>
                <w:shd w:val="clear" w:color="auto" w:fill="FFFF00"/>
                <w:lang w:val="ru-RU"/>
              </w:rPr>
              <w:t xml:space="preserve">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w:t>
            </w:r>
            <w:r w:rsidRPr="008E29C9">
              <w:rPr>
                <w:rFonts w:ascii="GHEA Grapalat" w:hAnsi="GHEA Grapalat"/>
                <w:b/>
                <w:bCs/>
                <w:i/>
                <w:iCs/>
                <w:sz w:val="14"/>
                <w:szCs w:val="14"/>
                <w:shd w:val="clear" w:color="auto" w:fill="FFFF00"/>
                <w:lang w:val="ru-RU"/>
              </w:rPr>
              <w:t xml:space="preserve">финансовые средства планируются, - </w:t>
            </w:r>
            <w:r w:rsidRPr="008E29C9">
              <w:rPr>
                <w:rFonts w:ascii="GHEA Grapalat" w:hAnsi="GHEA Grapalat"/>
                <w:b/>
                <w:bCs/>
                <w:i/>
                <w:iCs/>
                <w:sz w:val="14"/>
                <w:szCs w:val="14"/>
                <w:shd w:val="clear" w:color="auto" w:fill="FFFF00"/>
                <w:lang w:val="ru-RU"/>
              </w:rPr>
              <w:lastRenderedPageBreak/>
              <w:t>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39</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w:t>
            </w:r>
            <w:r w:rsidRPr="008E29C9">
              <w:rPr>
                <w:rFonts w:ascii="GHEA Grapalat" w:hAnsi="GHEA Grapalat"/>
                <w:b/>
                <w:bCs/>
                <w:i/>
                <w:iCs/>
                <w:sz w:val="14"/>
                <w:szCs w:val="14"/>
                <w:shd w:val="clear" w:color="auto" w:fill="FFFF00"/>
                <w:lang w:val="ru-RU"/>
              </w:rPr>
              <w:t xml:space="preserve">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w:t>
            </w:r>
            <w:r w:rsidRPr="008E29C9">
              <w:rPr>
                <w:rFonts w:ascii="GHEA Grapalat" w:hAnsi="GHEA Grapalat"/>
                <w:b/>
                <w:bCs/>
                <w:i/>
                <w:iCs/>
                <w:sz w:val="14"/>
                <w:szCs w:val="14"/>
                <w:shd w:val="clear" w:color="auto" w:fill="FFFF00"/>
                <w:lang w:val="ru-RU"/>
              </w:rPr>
              <w:lastRenderedPageBreak/>
              <w:t xml:space="preserve">планируются, - в течение не </w:t>
            </w:r>
            <w:r w:rsidRPr="008E29C9">
              <w:rPr>
                <w:rFonts w:ascii="GHEA Grapalat" w:hAnsi="GHEA Grapalat"/>
                <w:b/>
                <w:bCs/>
                <w:i/>
                <w:iCs/>
                <w:sz w:val="14"/>
                <w:szCs w:val="14"/>
                <w:shd w:val="clear" w:color="auto" w:fill="FFFF00"/>
                <w:lang w:val="ru-RU"/>
              </w:rPr>
              <w:t>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43</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w:t>
            </w:r>
            <w:r w:rsidRPr="008E29C9">
              <w:rPr>
                <w:rFonts w:ascii="GHEA Grapalat" w:hAnsi="GHEA Grapalat"/>
                <w:b/>
                <w:bCs/>
                <w:i/>
                <w:iCs/>
                <w:sz w:val="14"/>
                <w:szCs w:val="14"/>
                <w:shd w:val="clear" w:color="auto" w:fill="FFFF00"/>
                <w:lang w:val="ru-RU"/>
              </w:rPr>
              <w:t xml:space="preserve">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w:t>
            </w:r>
            <w:r w:rsidRPr="008E29C9">
              <w:rPr>
                <w:rFonts w:ascii="GHEA Grapalat" w:hAnsi="GHEA Grapalat"/>
                <w:b/>
                <w:bCs/>
                <w:i/>
                <w:iCs/>
                <w:sz w:val="14"/>
                <w:szCs w:val="14"/>
                <w:shd w:val="clear" w:color="auto" w:fill="FFFF00"/>
                <w:lang w:val="ru-RU"/>
              </w:rPr>
              <w:t>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w:t>
            </w:r>
            <w:r w:rsidRPr="008E29C9">
              <w:rPr>
                <w:rFonts w:ascii="GHEA Grapalat" w:hAnsi="GHEA Grapalat"/>
                <w:b/>
                <w:bCs/>
                <w:i/>
                <w:iCs/>
                <w:sz w:val="14"/>
                <w:szCs w:val="14"/>
                <w:shd w:val="clear" w:color="auto" w:fill="FFFF00"/>
                <w:lang w:val="ru-RU"/>
              </w:rPr>
              <w:lastRenderedPageBreak/>
              <w:t>средства планируются, - в течение не менее 20 календарных дней со дня вступления в си</w:t>
            </w:r>
            <w:r w:rsidRPr="008E29C9">
              <w:rPr>
                <w:rFonts w:ascii="GHEA Grapalat" w:hAnsi="GHEA Grapalat"/>
                <w:b/>
                <w:bCs/>
                <w:i/>
                <w:iCs/>
                <w:sz w:val="14"/>
                <w:szCs w:val="14"/>
                <w:shd w:val="clear" w:color="auto" w:fill="FFFF00"/>
                <w:lang w:val="ru-RU"/>
              </w:rPr>
              <w:t>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47</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литр</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календарных </w:t>
            </w:r>
            <w:r w:rsidRPr="008E29C9">
              <w:rPr>
                <w:rFonts w:ascii="GHEA Grapalat" w:hAnsi="GHEA Grapalat"/>
                <w:b/>
                <w:bCs/>
                <w:i/>
                <w:iCs/>
                <w:sz w:val="14"/>
                <w:szCs w:val="14"/>
                <w:shd w:val="clear" w:color="auto" w:fill="FFFF00"/>
                <w:lang w:val="ru-RU"/>
              </w:rPr>
              <w:t>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50</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литр</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w:t>
            </w:r>
            <w:r w:rsidRPr="008E29C9">
              <w:rPr>
                <w:rFonts w:ascii="GHEA Grapalat" w:hAnsi="GHEA Grapalat"/>
                <w:b/>
                <w:bCs/>
                <w:i/>
                <w:iCs/>
                <w:sz w:val="14"/>
                <w:szCs w:val="14"/>
                <w:shd w:val="clear" w:color="auto" w:fill="FFFF00"/>
                <w:lang w:val="ru-RU"/>
              </w:rPr>
              <w:t>не менее 20 календарных дней со дня вступления в силу договора между сторонами до 25.12.2025.</w:t>
            </w:r>
          </w:p>
        </w:tc>
      </w:tr>
      <w:tr w:rsidR="003B2E5D" w:rsidRPr="008E29C9" w:rsidTr="00572007">
        <w:trPr>
          <w:trHeight w:val="354"/>
        </w:trPr>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Гая 2/30</w:t>
            </w:r>
          </w:p>
        </w:tc>
        <w:tc>
          <w:tcPr>
            <w:tcW w:w="1441" w:type="dxa"/>
            <w:vAlign w:val="center"/>
          </w:tcPr>
          <w:p w:rsidR="003B2E5D" w:rsidRPr="00131E9C" w:rsidRDefault="00BE2B7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8E29C9" w:rsidRDefault="00BE2B7A" w:rsidP="00572007">
            <w:pPr>
              <w:spacing w:line="240" w:lineRule="auto"/>
              <w:jc w:val="center"/>
              <w:rPr>
                <w:rFonts w:ascii="GHEA Grapalat" w:hAnsi="GHEA Grapalat"/>
                <w:b/>
                <w:bCs/>
                <w:i/>
                <w:iCs/>
                <w:sz w:val="14"/>
                <w:szCs w:val="14"/>
                <w:lang w:val="ru-RU"/>
              </w:rPr>
            </w:pPr>
            <w:r w:rsidRPr="008E29C9">
              <w:rPr>
                <w:rFonts w:ascii="GHEA Grapalat" w:hAnsi="GHEA Grapalat"/>
                <w:b/>
                <w:bCs/>
                <w:i/>
                <w:iCs/>
                <w:sz w:val="14"/>
                <w:szCs w:val="14"/>
                <w:shd w:val="clear" w:color="auto" w:fill="FFFF00"/>
                <w:lang w:val="ru-RU"/>
              </w:rPr>
              <w:t xml:space="preserve">если финансовые средства планируются, - в течение не менее 20 календарных дней со дня вступления в силу договора между </w:t>
            </w:r>
            <w:r w:rsidRPr="008E29C9">
              <w:rPr>
                <w:rFonts w:ascii="GHEA Grapalat" w:hAnsi="GHEA Grapalat"/>
                <w:b/>
                <w:bCs/>
                <w:i/>
                <w:iCs/>
                <w:sz w:val="14"/>
                <w:szCs w:val="14"/>
                <w:shd w:val="clear" w:color="auto" w:fill="FFFF00"/>
                <w:lang w:val="ru-RU"/>
              </w:rPr>
              <w:t xml:space="preserve">сторонами до </w:t>
            </w:r>
            <w:r w:rsidRPr="008E29C9">
              <w:rPr>
                <w:rFonts w:ascii="GHEA Grapalat" w:hAnsi="GHEA Grapalat"/>
                <w:b/>
                <w:bCs/>
                <w:i/>
                <w:iCs/>
                <w:sz w:val="14"/>
                <w:szCs w:val="14"/>
                <w:shd w:val="clear" w:color="auto" w:fill="FFFF00"/>
                <w:lang w:val="ru-RU"/>
              </w:rPr>
              <w:lastRenderedPageBreak/>
              <w:t>25.12.2025.</w:t>
            </w:r>
          </w:p>
        </w:tc>
      </w:tr>
    </w:tbl>
    <w:p w:rsidR="004E0201" w:rsidRPr="002C319E" w:rsidRDefault="004E0201" w:rsidP="004E0201">
      <w:pPr>
        <w:widowControl w:val="0"/>
        <w:jc w:val="center"/>
        <w:rPr>
          <w:rFonts w:ascii="GHEA Grapalat" w:hAnsi="GHEA Grapalat"/>
          <w:sz w:val="20"/>
          <w:szCs w:val="20"/>
          <w:lang w:val="ru-RU"/>
        </w:rPr>
      </w:pPr>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a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a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a5"/>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a7"/>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8E29C9"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a7"/>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8E29C9" w:rsidTr="00087F53">
        <w:trPr>
          <w:jc w:val="center"/>
        </w:trPr>
        <w:tc>
          <w:tcPr>
            <w:tcW w:w="442" w:type="dxa"/>
            <w:vMerge/>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B7A" w:rsidRDefault="00BE2B7A" w:rsidP="00FE3FF0">
      <w:pPr>
        <w:spacing w:line="240" w:lineRule="auto"/>
      </w:pPr>
      <w:r>
        <w:separator/>
      </w:r>
    </w:p>
  </w:endnote>
  <w:endnote w:type="continuationSeparator" w:id="0">
    <w:p w:rsidR="00BE2B7A" w:rsidRDefault="00BE2B7A"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82F" w:rsidRDefault="00F1682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B7A" w:rsidRDefault="00BE2B7A" w:rsidP="00FE3FF0">
      <w:pPr>
        <w:spacing w:line="240" w:lineRule="auto"/>
      </w:pPr>
      <w:r>
        <w:separator/>
      </w:r>
    </w:p>
  </w:footnote>
  <w:footnote w:type="continuationSeparator" w:id="0">
    <w:p w:rsidR="00BE2B7A" w:rsidRDefault="00BE2B7A"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a5"/>
        <w:widowControl w:val="0"/>
        <w:jc w:val="both"/>
        <w:rPr>
          <w:rFonts w:ascii="GHEA Grapalat" w:hAnsi="GHEA Grapalat"/>
          <w:sz w:val="18"/>
          <w:szCs w:val="18"/>
          <w:lang w:val="af-ZA"/>
        </w:rPr>
      </w:pPr>
    </w:p>
  </w:footnote>
  <w:footnote w:id="2">
    <w:p w:rsidR="00F1682F" w:rsidRPr="00562725" w:rsidRDefault="00F1682F" w:rsidP="000125BA">
      <w:pPr>
        <w:pStyle w:val="a5"/>
        <w:rPr>
          <w:rFonts w:ascii="Calibri" w:eastAsiaTheme="minorHAnsi" w:hAnsi="Calibri" w:cstheme="minorHAnsi"/>
          <w:sz w:val="16"/>
          <w:szCs w:val="16"/>
          <w:lang w:val="ru-RU" w:eastAsia="en-US"/>
        </w:rPr>
      </w:pPr>
      <w:r w:rsidRPr="00553C3D">
        <w:rPr>
          <w:rStyle w:val="a7"/>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a5"/>
        <w:jc w:val="both"/>
        <w:rPr>
          <w:rFonts w:ascii="Calibri" w:hAnsi="Calibri"/>
          <w:i/>
          <w:lang w:val="ru-RU"/>
        </w:rPr>
      </w:pPr>
      <w:r>
        <w:rPr>
          <w:rStyle w:val="a7"/>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a5"/>
        <w:rPr>
          <w:rFonts w:ascii="Calibri" w:hAnsi="Calibri"/>
          <w:lang w:val="ru-RU"/>
        </w:rPr>
      </w:pPr>
      <w:r>
        <w:rPr>
          <w:rStyle w:val="a7"/>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a5"/>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a5"/>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a5"/>
        <w:jc w:val="both"/>
        <w:rPr>
          <w:rFonts w:ascii="Calibri" w:hAnsi="Calibri"/>
          <w:lang w:val="ru-RU"/>
        </w:rPr>
      </w:pPr>
    </w:p>
  </w:footnote>
  <w:footnote w:id="7">
    <w:p w:rsidR="00F1682F" w:rsidRPr="00553C3D" w:rsidRDefault="00F1682F" w:rsidP="00D32079">
      <w:pPr>
        <w:pStyle w:val="a5"/>
        <w:rPr>
          <w:lang w:val="ru-RU"/>
        </w:rPr>
      </w:pPr>
      <w:r>
        <w:rPr>
          <w:rStyle w:val="a7"/>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a5"/>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a5"/>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a5"/>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a5"/>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a5"/>
        <w:widowControl w:val="0"/>
        <w:jc w:val="both"/>
        <w:rPr>
          <w:rFonts w:ascii="Calibri" w:hAnsi="Calibri"/>
          <w:sz w:val="18"/>
          <w:lang w:val="ru-RU"/>
        </w:rPr>
      </w:pPr>
      <w:r w:rsidRPr="00201C5E">
        <w:rPr>
          <w:rStyle w:val="a7"/>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a5"/>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F1682F" w:rsidRPr="00393BD2" w:rsidRDefault="00F1682F" w:rsidP="004E0201">
      <w:pPr>
        <w:pStyle w:val="a5"/>
        <w:widowControl w:val="0"/>
        <w:jc w:val="both"/>
        <w:rPr>
          <w:rFonts w:ascii="GHEA Grapalat" w:hAnsi="GHEA Grapalat"/>
          <w:i/>
          <w:lang w:val="ru-RU"/>
        </w:rPr>
      </w:pPr>
    </w:p>
  </w:footnote>
  <w:footnote w:id="18">
    <w:p w:rsidR="00F1682F" w:rsidRPr="00CC3898" w:rsidRDefault="00F1682F" w:rsidP="00812F10">
      <w:pPr>
        <w:pStyle w:val="a5"/>
        <w:widowControl w:val="0"/>
        <w:jc w:val="both"/>
        <w:rPr>
          <w:lang w:val="ru-RU"/>
        </w:rPr>
      </w:pPr>
      <w:r w:rsidRPr="00CC3898">
        <w:rPr>
          <w:rStyle w:val="a7"/>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82F" w:rsidRDefault="00F1682F">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9C9"/>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2B7A"/>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D4BBF7-1D4F-4286-ACB2-B39FDF28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 w:type="character" w:styleId="af7">
    <w:name w:val="Emphasis"/>
    <w:basedOn w:val="a0"/>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62D09-D748-4916-B43D-8DB432085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1</Pages>
  <Words>23452</Words>
  <Characters>133682</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1224</cp:revision>
  <dcterms:created xsi:type="dcterms:W3CDTF">2020-06-10T18:55:00Z</dcterms:created>
  <dcterms:modified xsi:type="dcterms:W3CDTF">2024-12-09T11:51:00Z</dcterms:modified>
</cp:coreProperties>
</file>